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FDA22" w14:textId="6AA28F1D" w:rsidR="008E5B67" w:rsidRPr="00D47561" w:rsidRDefault="00CB12F9" w:rsidP="008E5B67">
      <w:pPr>
        <w:pStyle w:val="Default"/>
        <w:rPr>
          <w:rFonts w:ascii="Objektiv Mk1 Trial XBold" w:hAnsi="Objektiv Mk1 Trial XBold" w:cs="Objektiv Mk1 Trial XBold"/>
          <w:b/>
          <w:color w:val="79237B" w:themeColor="text2"/>
          <w:sz w:val="72"/>
          <w:szCs w:val="72"/>
        </w:rPr>
      </w:pPr>
      <w:r w:rsidRPr="00B43883">
        <w:rPr>
          <w:rFonts w:ascii="Objektiv Mk1 Trial" w:hAnsi="Objektiv Mk1 Trial" w:cs="Objektiv Mk1 Trial"/>
          <w:bCs/>
          <w:noProof/>
          <w:color w:val="79237B" w:themeColor="text2"/>
          <w:sz w:val="72"/>
          <w:szCs w:val="72"/>
        </w:rPr>
        <mc:AlternateContent>
          <mc:Choice Requires="wps">
            <w:drawing>
              <wp:anchor distT="0" distB="0" distL="114300" distR="114300" simplePos="0" relativeHeight="251658239" behindDoc="1" locked="0" layoutInCell="1" allowOverlap="1" wp14:anchorId="181EAF08" wp14:editId="6B243B87">
                <wp:simplePos x="0" y="0"/>
                <wp:positionH relativeFrom="column">
                  <wp:posOffset>4972050</wp:posOffset>
                </wp:positionH>
                <wp:positionV relativeFrom="paragraph">
                  <wp:posOffset>3175</wp:posOffset>
                </wp:positionV>
                <wp:extent cx="4954565" cy="3088178"/>
                <wp:effectExtent l="0" t="0" r="0" b="0"/>
                <wp:wrapNone/>
                <wp:docPr id="37" name="Rectangle 37"/>
                <wp:cNvGraphicFramePr/>
                <a:graphic xmlns:a="http://schemas.openxmlformats.org/drawingml/2006/main">
                  <a:graphicData uri="http://schemas.microsoft.com/office/word/2010/wordprocessingShape">
                    <wps:wsp>
                      <wps:cNvSpPr/>
                      <wps:spPr>
                        <a:xfrm>
                          <a:off x="0" y="0"/>
                          <a:ext cx="4954565" cy="3088178"/>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E3368" id="Rectangle 37" o:spid="_x0000_s1026" style="position:absolute;margin-left:391.5pt;margin-top:.25pt;width:390.1pt;height:243.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" fillcolor="#79237b [3215]" stroked="f" strokeweight="1pt"/>
            </w:pict>
          </mc:Fallback>
        </mc:AlternateContent>
      </w:r>
      <w:r w:rsidR="00DA06DA" w:rsidRPr="00B43883">
        <w:rPr>
          <w:rFonts w:ascii="Objektiv Mk1 Trial XBold" w:hAnsi="Objektiv Mk1 Trial XBold" w:cs="Objektiv Mk1 Trial XBold"/>
          <w:b/>
          <w:bCs/>
          <w:noProof/>
          <w:color w:val="FFFFFF" w:themeColor="background1"/>
          <w:sz w:val="72"/>
          <w:szCs w:val="72"/>
        </w:rPr>
        <mc:AlternateContent>
          <mc:Choice Requires="wps">
            <w:drawing>
              <wp:anchor distT="0" distB="0" distL="114300" distR="114300" simplePos="0" relativeHeight="251668480" behindDoc="0" locked="0" layoutInCell="1" allowOverlap="1" wp14:anchorId="62FD4949" wp14:editId="7A85317D">
                <wp:simplePos x="0" y="0"/>
                <wp:positionH relativeFrom="column">
                  <wp:posOffset>-254635</wp:posOffset>
                </wp:positionH>
                <wp:positionV relativeFrom="paragraph">
                  <wp:posOffset>482600</wp:posOffset>
                </wp:positionV>
                <wp:extent cx="5081270" cy="1807210"/>
                <wp:effectExtent l="0" t="0" r="0" b="2540"/>
                <wp:wrapNone/>
                <wp:docPr id="66" name="Text Box 66"/>
                <wp:cNvGraphicFramePr/>
                <a:graphic xmlns:a="http://schemas.openxmlformats.org/drawingml/2006/main">
                  <a:graphicData uri="http://schemas.microsoft.com/office/word/2010/wordprocessingShape">
                    <wps:wsp>
                      <wps:cNvSpPr txBox="1"/>
                      <wps:spPr>
                        <a:xfrm>
                          <a:off x="0" y="0"/>
                          <a:ext cx="5081270" cy="1807210"/>
                        </a:xfrm>
                        <a:prstGeom prst="rect">
                          <a:avLst/>
                        </a:prstGeom>
                        <a:noFill/>
                        <a:ln w="6350">
                          <a:noFill/>
                        </a:ln>
                      </wps:spPr>
                      <wps:txbx>
                        <w:txbxContent>
                          <w:p w14:paraId="6AA97FC4" w14:textId="13CEBC22" w:rsidR="00B43883" w:rsidRPr="00D47561" w:rsidRDefault="00EC49BE" w:rsidP="00D47561">
                            <w:pPr>
                              <w:pStyle w:val="Default"/>
                              <w:spacing w:line="192" w:lineRule="auto"/>
                              <w:rPr>
                                <w:rFonts w:ascii="Objektiv Mk1 Trial XBold" w:hAnsi="Objektiv Mk1 Trial XBold" w:cs="Objektiv Mk1 Trial XBold"/>
                                <w:b/>
                                <w:color w:val="79237B" w:themeColor="text2"/>
                                <w:sz w:val="76"/>
                                <w:szCs w:val="76"/>
                              </w:rPr>
                            </w:pPr>
                            <w:r>
                              <w:rPr>
                                <w:rFonts w:ascii="Objektiv Mk1 Trial XBold" w:hAnsi="Objektiv Mk1 Trial XBold" w:cs="Objektiv Mk1 Trial XBold"/>
                                <w:b/>
                                <w:color w:val="79237B" w:themeColor="text2"/>
                                <w:sz w:val="76"/>
                                <w:szCs w:val="76"/>
                              </w:rPr>
                              <w:t>Attachment-Based Family Therapy</w:t>
                            </w:r>
                            <w:r w:rsidR="00B43883" w:rsidRPr="00D47561">
                              <w:rPr>
                                <w:rFonts w:ascii="Objektiv Mk1 Trial XBold" w:hAnsi="Objektiv Mk1 Trial XBold" w:cs="Objektiv Mk1 Trial XBold"/>
                                <w:b/>
                                <w:color w:val="79237B" w:themeColor="text2"/>
                                <w:sz w:val="76"/>
                                <w:szCs w:val="76"/>
                              </w:rPr>
                              <w:t xml:space="preserve"> (</w:t>
                            </w:r>
                            <w:r>
                              <w:rPr>
                                <w:rFonts w:ascii="Objektiv Mk1 Trial XBold" w:hAnsi="Objektiv Mk1 Trial XBold" w:cs="Objektiv Mk1 Trial XBold"/>
                                <w:b/>
                                <w:color w:val="79237B" w:themeColor="text2"/>
                                <w:sz w:val="76"/>
                                <w:szCs w:val="76"/>
                              </w:rPr>
                              <w:t>ABFT</w:t>
                            </w:r>
                            <w:r w:rsidR="00B43883" w:rsidRPr="00D47561">
                              <w:rPr>
                                <w:rFonts w:ascii="Objektiv Mk1 Trial XBold" w:hAnsi="Objektiv Mk1 Trial XBold" w:cs="Objektiv Mk1 Trial XBold"/>
                                <w:b/>
                                <w:color w:val="79237B" w:themeColor="text2"/>
                                <w:sz w:val="76"/>
                                <w:szCs w:val="7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FD4949" id="_x0000_t202" coordsize="21600,21600" o:spt="202" path="m,l,21600r21600,l21600,xe">
                <v:stroke joinstyle="miter"/>
                <v:path gradientshapeok="t" o:connecttype="rect"/>
              </v:shapetype>
              <v:shape id="Text Box 66" o:spid="_x0000_s1026" type="#_x0000_t202" style="position:absolute;margin-left:-20.05pt;margin-top:38pt;width:400.1pt;height:14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" filled="f" stroked="f" strokeweight=".5pt">
                <v:textbox>
                  <w:txbxContent>
                    <w:p w14:paraId="6AA97FC4" w14:textId="13CEBC22" w:rsidR="00B43883" w:rsidRPr="00D47561" w:rsidRDefault="00EC49BE" w:rsidP="00D47561">
                      <w:pPr>
                        <w:pStyle w:val="Default"/>
                        <w:spacing w:line="192" w:lineRule="auto"/>
                        <w:rPr>
                          <w:rFonts w:ascii="Objektiv Mk1 Trial XBold" w:hAnsi="Objektiv Mk1 Trial XBold" w:cs="Objektiv Mk1 Trial XBold"/>
                          <w:b/>
                          <w:color w:val="79237B" w:themeColor="text2"/>
                          <w:sz w:val="76"/>
                          <w:szCs w:val="76"/>
                        </w:rPr>
                      </w:pPr>
                      <w:r>
                        <w:rPr>
                          <w:rFonts w:ascii="Objektiv Mk1 Trial XBold" w:hAnsi="Objektiv Mk1 Trial XBold" w:cs="Objektiv Mk1 Trial XBold"/>
                          <w:b/>
                          <w:color w:val="79237B" w:themeColor="text2"/>
                          <w:sz w:val="76"/>
                          <w:szCs w:val="76"/>
                        </w:rPr>
                        <w:t>Attachment-Based Family Therapy</w:t>
                      </w:r>
                      <w:r w:rsidR="00B43883" w:rsidRPr="00D47561">
                        <w:rPr>
                          <w:rFonts w:ascii="Objektiv Mk1 Trial XBold" w:hAnsi="Objektiv Mk1 Trial XBold" w:cs="Objektiv Mk1 Trial XBold"/>
                          <w:b/>
                          <w:color w:val="79237B" w:themeColor="text2"/>
                          <w:sz w:val="76"/>
                          <w:szCs w:val="76"/>
                        </w:rPr>
                        <w:t xml:space="preserve"> (</w:t>
                      </w:r>
                      <w:r>
                        <w:rPr>
                          <w:rFonts w:ascii="Objektiv Mk1 Trial XBold" w:hAnsi="Objektiv Mk1 Trial XBold" w:cs="Objektiv Mk1 Trial XBold"/>
                          <w:b/>
                          <w:color w:val="79237B" w:themeColor="text2"/>
                          <w:sz w:val="76"/>
                          <w:szCs w:val="76"/>
                        </w:rPr>
                        <w:t>ABFT</w:t>
                      </w:r>
                      <w:r w:rsidR="00B43883" w:rsidRPr="00D47561">
                        <w:rPr>
                          <w:rFonts w:ascii="Objektiv Mk1 Trial XBold" w:hAnsi="Objektiv Mk1 Trial XBold" w:cs="Objektiv Mk1 Trial XBold"/>
                          <w:b/>
                          <w:color w:val="79237B" w:themeColor="text2"/>
                          <w:sz w:val="76"/>
                          <w:szCs w:val="76"/>
                        </w:rPr>
                        <w:t>):</w:t>
                      </w:r>
                    </w:p>
                  </w:txbxContent>
                </v:textbox>
              </v:shape>
            </w:pict>
          </mc:Fallback>
        </mc:AlternateContent>
      </w:r>
      <w:r w:rsidR="00DA06DA">
        <w:rPr>
          <w:rFonts w:ascii="Objektiv Mk1 Trial XBold" w:hAnsi="Objektiv Mk1 Trial XBold" w:cs="Objektiv Mk1 Trial XBold"/>
          <w:b/>
          <w:noProof/>
          <w:color w:val="79237B" w:themeColor="text2"/>
          <w:sz w:val="72"/>
          <w:szCs w:val="72"/>
        </w:rPr>
        <w:drawing>
          <wp:anchor distT="0" distB="0" distL="114300" distR="114300" simplePos="0" relativeHeight="251685888" behindDoc="1" locked="0" layoutInCell="1" allowOverlap="1" wp14:anchorId="7775F228" wp14:editId="5F4B75A7">
            <wp:simplePos x="0" y="0"/>
            <wp:positionH relativeFrom="column">
              <wp:posOffset>-820420</wp:posOffset>
            </wp:positionH>
            <wp:positionV relativeFrom="paragraph">
              <wp:posOffset>-714375</wp:posOffset>
            </wp:positionV>
            <wp:extent cx="2473960" cy="1117600"/>
            <wp:effectExtent l="0" t="0" r="0" b="0"/>
            <wp:wrapNone/>
            <wp:docPr id="9" name="Picture 9" descr="U:\MCCA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MCCAED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396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0EE" w:rsidRPr="00B43883">
        <w:rPr>
          <w:rFonts w:ascii="Objektiv Mk1 Trial XBold" w:hAnsi="Objektiv Mk1 Trial XBold" w:cs="Objektiv Mk1 Trial XBold"/>
          <w:b/>
          <w:bCs/>
          <w:noProof/>
          <w:color w:val="FFFFFF" w:themeColor="background1"/>
          <w:sz w:val="72"/>
          <w:szCs w:val="72"/>
        </w:rPr>
        <mc:AlternateContent>
          <mc:Choice Requires="wps">
            <w:drawing>
              <wp:anchor distT="0" distB="0" distL="114300" distR="114300" simplePos="0" relativeHeight="251666432" behindDoc="0" locked="0" layoutInCell="1" allowOverlap="1" wp14:anchorId="04F06051" wp14:editId="79594750">
                <wp:simplePos x="0" y="0"/>
                <wp:positionH relativeFrom="column">
                  <wp:posOffset>5109029</wp:posOffset>
                </wp:positionH>
                <wp:positionV relativeFrom="paragraph">
                  <wp:posOffset>250281</wp:posOffset>
                </wp:positionV>
                <wp:extent cx="4347845" cy="2786743"/>
                <wp:effectExtent l="0" t="0" r="0" b="0"/>
                <wp:wrapNone/>
                <wp:docPr id="64" name="Text Box 64"/>
                <wp:cNvGraphicFramePr/>
                <a:graphic xmlns:a="http://schemas.openxmlformats.org/drawingml/2006/main">
                  <a:graphicData uri="http://schemas.microsoft.com/office/word/2010/wordprocessingShape">
                    <wps:wsp>
                      <wps:cNvSpPr txBox="1"/>
                      <wps:spPr>
                        <a:xfrm>
                          <a:off x="0" y="0"/>
                          <a:ext cx="4347845" cy="2786743"/>
                        </a:xfrm>
                        <a:prstGeom prst="rect">
                          <a:avLst/>
                        </a:prstGeom>
                        <a:noFill/>
                        <a:ln w="6350">
                          <a:noFill/>
                        </a:ln>
                      </wps:spPr>
                      <wps:txbx>
                        <w:txbxContent>
                          <w:p w14:paraId="0649F740" w14:textId="77777777" w:rsidR="00B43883" w:rsidRPr="004545D4" w:rsidRDefault="00B43883" w:rsidP="004F50EE">
                            <w:pPr>
                              <w:pStyle w:val="Default"/>
                              <w:rPr>
                                <w:rFonts w:ascii="Objektiv Mk1 Trial" w:hAnsi="Objektiv Mk1 Trial" w:cs="Objektiv Mk1 Trial"/>
                                <w:b/>
                                <w:color w:val="FFFFFF" w:themeColor="background1"/>
                              </w:rPr>
                            </w:pPr>
                            <w:r w:rsidRPr="004545D4">
                              <w:rPr>
                                <w:rFonts w:ascii="Objektiv Mk1 Trial" w:hAnsi="Objektiv Mk1 Trial" w:cs="Objektiv Mk1 Trial"/>
                                <w:b/>
                                <w:color w:val="FFFFFF" w:themeColor="background1"/>
                              </w:rPr>
                              <w:t xml:space="preserve">When: </w:t>
                            </w:r>
                          </w:p>
                          <w:p w14:paraId="2F56D2D1" w14:textId="4D6B3677" w:rsidR="004F50EE" w:rsidRPr="004F50EE" w:rsidRDefault="00D8547B" w:rsidP="004F50EE">
                            <w:pPr>
                              <w:pStyle w:val="Default"/>
                              <w:spacing w:line="300" w:lineRule="auto"/>
                              <w:rPr>
                                <w:rFonts w:ascii="Objektiv Mk1 Trial" w:hAnsi="Objektiv Mk1 Trial" w:cs="Objektiv Mk1 Trial"/>
                                <w:bCs/>
                                <w:color w:val="FFFFFF" w:themeColor="background1"/>
                              </w:rPr>
                            </w:pPr>
                            <w:r>
                              <w:rPr>
                                <w:rFonts w:ascii="Objektiv Mk1 Trial" w:hAnsi="Objektiv Mk1 Trial" w:cs="Objektiv Mk1 Trial"/>
                                <w:bCs/>
                                <w:color w:val="FFFFFF" w:themeColor="background1"/>
                              </w:rPr>
                              <w:t>Monday 26</w:t>
                            </w:r>
                            <w:r w:rsidR="00766F8F">
                              <w:rPr>
                                <w:rFonts w:ascii="Objektiv Mk1 Trial" w:hAnsi="Objektiv Mk1 Trial" w:cs="Objektiv Mk1 Trial"/>
                                <w:bCs/>
                                <w:color w:val="FFFFFF" w:themeColor="background1"/>
                              </w:rPr>
                              <w:t xml:space="preserve"> October 2020</w:t>
                            </w:r>
                          </w:p>
                          <w:p w14:paraId="1896E09F" w14:textId="77777777" w:rsidR="00B43883" w:rsidRPr="004545D4" w:rsidRDefault="00B43883" w:rsidP="004545D4">
                            <w:pPr>
                              <w:pStyle w:val="Default"/>
                              <w:rPr>
                                <w:rFonts w:ascii="Objektiv Mk1 Trial" w:hAnsi="Objektiv Mk1 Trial" w:cs="Objektiv Mk1 Trial"/>
                                <w:b/>
                                <w:color w:val="FFFFFF" w:themeColor="background1"/>
                              </w:rPr>
                            </w:pPr>
                            <w:r w:rsidRPr="004545D4">
                              <w:rPr>
                                <w:rFonts w:ascii="Objektiv Mk1 Trial" w:hAnsi="Objektiv Mk1 Trial" w:cs="Objektiv Mk1 Trial"/>
                                <w:b/>
                                <w:color w:val="FFFFFF" w:themeColor="background1"/>
                              </w:rPr>
                              <w:t xml:space="preserve">Where: </w:t>
                            </w:r>
                          </w:p>
                          <w:p w14:paraId="48C2FECA" w14:textId="1DCC0CCA" w:rsidR="003F112A" w:rsidRPr="003F112A" w:rsidRDefault="003F112A" w:rsidP="003F112A">
                            <w:pPr>
                              <w:rPr>
                                <w:rFonts w:ascii="Objektiv Mk1 Trial" w:hAnsi="Objektiv Mk1 Trial" w:cs="Objektiv Mk1 Trial"/>
                                <w:b/>
                                <w:color w:val="FFFFFF" w:themeColor="background1"/>
                              </w:rPr>
                            </w:pPr>
                            <w:r w:rsidRPr="003F112A">
                              <w:rPr>
                                <w:rStyle w:val="Strong"/>
                                <w:rFonts w:ascii="Objektiv Mk1 Trial" w:hAnsi="Objektiv Mk1 Trial" w:cs="Objektiv Mk1 Trial"/>
                                <w:b w:val="0"/>
                                <w:color w:val="FFFFFF" w:themeColor="background1"/>
                              </w:rPr>
                              <w:t>Maudsley Learning</w:t>
                            </w:r>
                            <w:r w:rsidRPr="003F112A">
                              <w:rPr>
                                <w:rFonts w:ascii="Objektiv Mk1 Trial" w:hAnsi="Objektiv Mk1 Trial" w:cs="Objektiv Mk1 Trial"/>
                                <w:b/>
                                <w:color w:val="FFFFFF" w:themeColor="background1"/>
                              </w:rPr>
                              <w:t xml:space="preserve">, </w:t>
                            </w:r>
                            <w:r w:rsidRPr="003F112A">
                              <w:rPr>
                                <w:rStyle w:val="Strong"/>
                                <w:rFonts w:ascii="Objektiv Mk1 Trial" w:hAnsi="Objektiv Mk1 Trial" w:cs="Objektiv Mk1 Trial"/>
                                <w:b w:val="0"/>
                                <w:color w:val="FFFFFF" w:themeColor="background1"/>
                              </w:rPr>
                              <w:t xml:space="preserve">ORTUS learning and events </w:t>
                            </w:r>
                            <w:r>
                              <w:rPr>
                                <w:rStyle w:val="Strong"/>
                                <w:rFonts w:ascii="Objektiv Mk1 Trial" w:hAnsi="Objektiv Mk1 Trial" w:cs="Objektiv Mk1 Trial"/>
                                <w:b w:val="0"/>
                                <w:color w:val="FFFFFF" w:themeColor="background1"/>
                              </w:rPr>
                              <w:br/>
                            </w:r>
                            <w:r w:rsidRPr="003F112A">
                              <w:rPr>
                                <w:rStyle w:val="Strong"/>
                                <w:rFonts w:ascii="Objektiv Mk1 Trial" w:hAnsi="Objektiv Mk1 Trial" w:cs="Objektiv Mk1 Trial"/>
                                <w:b w:val="0"/>
                                <w:color w:val="FFFFFF" w:themeColor="background1"/>
                              </w:rPr>
                              <w:t>centre</w:t>
                            </w:r>
                            <w:r>
                              <w:rPr>
                                <w:rFonts w:ascii="Objektiv Mk1 Trial" w:hAnsi="Objektiv Mk1 Trial" w:cs="Objektiv Mk1 Trial"/>
                                <w:b/>
                                <w:color w:val="FFFFFF" w:themeColor="background1"/>
                              </w:rPr>
                              <w:t xml:space="preserve">. </w:t>
                            </w:r>
                            <w:r w:rsidRPr="003F112A">
                              <w:rPr>
                                <w:rStyle w:val="Strong"/>
                                <w:rFonts w:ascii="Objektiv Mk1 Trial" w:hAnsi="Objektiv Mk1 Trial" w:cs="Objektiv Mk1 Trial"/>
                                <w:b w:val="0"/>
                                <w:color w:val="FFFFFF" w:themeColor="background1"/>
                              </w:rPr>
                              <w:t>82 – 96 Grove Lane</w:t>
                            </w:r>
                            <w:r w:rsidRPr="003F112A">
                              <w:rPr>
                                <w:rFonts w:ascii="Objektiv Mk1 Trial" w:hAnsi="Objektiv Mk1 Trial" w:cs="Objektiv Mk1 Trial"/>
                                <w:b/>
                                <w:color w:val="FFFFFF" w:themeColor="background1"/>
                              </w:rPr>
                              <w:t xml:space="preserve">, </w:t>
                            </w:r>
                            <w:r w:rsidRPr="003F112A">
                              <w:rPr>
                                <w:rStyle w:val="Strong"/>
                                <w:rFonts w:ascii="Objektiv Mk1 Trial" w:hAnsi="Objektiv Mk1 Trial" w:cs="Objektiv Mk1 Trial"/>
                                <w:b w:val="0"/>
                                <w:color w:val="FFFFFF" w:themeColor="background1"/>
                              </w:rPr>
                              <w:t>London, SE5 8SN</w:t>
                            </w:r>
                          </w:p>
                          <w:p w14:paraId="35911CF4" w14:textId="77777777" w:rsidR="00B43883" w:rsidRPr="004F50EE" w:rsidRDefault="00B43883" w:rsidP="004F50EE">
                            <w:pPr>
                              <w:rPr>
                                <w:color w:val="FFFFFF" w:themeColor="background1"/>
                              </w:rPr>
                            </w:pPr>
                          </w:p>
                          <w:p w14:paraId="1B108D7E" w14:textId="77777777" w:rsidR="00B43883" w:rsidRPr="004F50EE" w:rsidRDefault="00B43883" w:rsidP="004F50EE">
                            <w:pPr>
                              <w:pStyle w:val="Default"/>
                              <w:spacing w:line="300" w:lineRule="auto"/>
                              <w:rPr>
                                <w:rFonts w:ascii="Objektiv Mk1 Trial XBold" w:hAnsi="Objektiv Mk1 Trial XBold" w:cs="Objektiv Mk1 Trial XBold"/>
                                <w:b/>
                                <w:color w:val="FFFFFF" w:themeColor="background1"/>
                              </w:rPr>
                            </w:pPr>
                            <w:r w:rsidRPr="004F50EE">
                              <w:rPr>
                                <w:rFonts w:ascii="Objektiv Mk1 Trial XBold" w:hAnsi="Objektiv Mk1 Trial XBold" w:cs="Objektiv Mk1 Trial XBold"/>
                                <w:b/>
                                <w:color w:val="FFFFFF" w:themeColor="background1"/>
                              </w:rPr>
                              <w:t>Programme Facilitator:</w:t>
                            </w:r>
                          </w:p>
                          <w:p w14:paraId="6510CDDF" w14:textId="3AF41018" w:rsidR="00B43883" w:rsidRPr="004F50EE" w:rsidRDefault="00EC49BE" w:rsidP="00514F35">
                            <w:pPr>
                              <w:pStyle w:val="Default"/>
                              <w:rPr>
                                <w:rFonts w:ascii="Objektiv Mk1 Trial" w:hAnsi="Objektiv Mk1 Trial" w:cs="Objektiv Mk1 Trial"/>
                                <w:b/>
                                <w:color w:val="FFFFFF" w:themeColor="background1"/>
                              </w:rPr>
                            </w:pPr>
                            <w:r>
                              <w:rPr>
                                <w:rFonts w:ascii="Objektiv Mk1 Trial" w:hAnsi="Objektiv Mk1 Trial" w:cs="Objektiv Mk1 Trial"/>
                                <w:b/>
                                <w:color w:val="FFFFFF" w:themeColor="background1"/>
                              </w:rPr>
                              <w:t>Guy S. Diamond</w:t>
                            </w:r>
                          </w:p>
                          <w:p w14:paraId="12ABABAC" w14:textId="2A6849E2" w:rsidR="00B43883" w:rsidRPr="004F50EE" w:rsidRDefault="00B43883" w:rsidP="00514F35">
                            <w:pPr>
                              <w:pStyle w:val="Default"/>
                              <w:spacing w:line="300" w:lineRule="auto"/>
                              <w:rPr>
                                <w:rFonts w:ascii="Objektiv Mk1 Trial" w:hAnsi="Objektiv Mk1 Trial" w:cs="Objektiv Mk1 Trial"/>
                                <w:color w:val="FFFFFF" w:themeColor="background1"/>
                              </w:rPr>
                            </w:pPr>
                            <w:r w:rsidRPr="004F50EE">
                              <w:rPr>
                                <w:rFonts w:ascii="Objektiv Mk1 Trial" w:hAnsi="Objektiv Mk1 Trial" w:cs="Objektiv Mk1 Trial"/>
                                <w:color w:val="FFFFFF" w:themeColor="background1"/>
                              </w:rPr>
                              <w:t xml:space="preserve">Professor </w:t>
                            </w:r>
                            <w:r w:rsidR="00EC49BE">
                              <w:rPr>
                                <w:rFonts w:ascii="Objektiv Mk1 Trial" w:hAnsi="Objektiv Mk1 Trial" w:cs="Objektiv Mk1 Trial"/>
                                <w:color w:val="FFFFFF" w:themeColor="background1"/>
                              </w:rPr>
                              <w:t>Emeritus at University of Pennsylvania School of Medicine; Associate Professor at Drexel University</w:t>
                            </w:r>
                            <w:r w:rsidR="00D04273">
                              <w:rPr>
                                <w:rFonts w:ascii="Objektiv Mk1 Trial" w:hAnsi="Objektiv Mk1 Trial" w:cs="Objektiv Mk1 Trial"/>
                                <w:color w:val="FFFFFF" w:themeColor="background1"/>
                              </w:rPr>
                              <w:t xml:space="preserve"> in the College of Nursing and Health Professions</w:t>
                            </w:r>
                          </w:p>
                          <w:p w14:paraId="5F5EF0DC" w14:textId="77777777" w:rsidR="00B43883" w:rsidRPr="004F50EE" w:rsidRDefault="00B43883" w:rsidP="004F50E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06051" id="_x0000_t202" coordsize="21600,21600" o:spt="202" path="m0,0l0,21600,21600,21600,21600,0xe">
                <v:stroke joinstyle="miter"/>
                <v:path gradientshapeok="t" o:connecttype="rect"/>
              </v:shapetype>
              <v:shape id="Text Box 64" o:spid="_x0000_s1027" type="#_x0000_t202" style="position:absolute;margin-left:402.3pt;margin-top:19.7pt;width:342.35pt;height:2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" filled="f" stroked="f" strokeweight=".5pt">
                <v:textbox>
                  <w:txbxContent>
                    <w:p w14:paraId="0649F740" w14:textId="77777777" w:rsidR="00B43883" w:rsidRPr="004545D4" w:rsidRDefault="00B43883" w:rsidP="004F50EE">
                      <w:pPr>
                        <w:pStyle w:val="Default"/>
                        <w:rPr>
                          <w:rFonts w:ascii="Objektiv Mk1 Trial" w:hAnsi="Objektiv Mk1 Trial" w:cs="Objektiv Mk1 Trial"/>
                          <w:b/>
                          <w:color w:val="FFFFFF" w:themeColor="background1"/>
                        </w:rPr>
                      </w:pPr>
                      <w:r w:rsidRPr="004545D4">
                        <w:rPr>
                          <w:rFonts w:ascii="Objektiv Mk1 Trial" w:hAnsi="Objektiv Mk1 Trial" w:cs="Objektiv Mk1 Trial"/>
                          <w:b/>
                          <w:color w:val="FFFFFF" w:themeColor="background1"/>
                        </w:rPr>
                        <w:t xml:space="preserve">When: </w:t>
                      </w:r>
                    </w:p>
                    <w:p w14:paraId="2F56D2D1" w14:textId="4D6B3677" w:rsidR="004F50EE" w:rsidRPr="004F50EE" w:rsidRDefault="00D8547B" w:rsidP="004F50EE">
                      <w:pPr>
                        <w:pStyle w:val="Default"/>
                        <w:spacing w:line="300" w:lineRule="auto"/>
                        <w:rPr>
                          <w:rFonts w:ascii="Objektiv Mk1 Trial" w:hAnsi="Objektiv Mk1 Trial" w:cs="Objektiv Mk1 Trial"/>
                          <w:bCs/>
                          <w:color w:val="FFFFFF" w:themeColor="background1"/>
                        </w:rPr>
                      </w:pPr>
                      <w:r>
                        <w:rPr>
                          <w:rFonts w:ascii="Objektiv Mk1 Trial" w:hAnsi="Objektiv Mk1 Trial" w:cs="Objektiv Mk1 Trial"/>
                          <w:bCs/>
                          <w:color w:val="FFFFFF" w:themeColor="background1"/>
                        </w:rPr>
                        <w:t>Monday 26</w:t>
                      </w:r>
                      <w:r w:rsidR="00766F8F">
                        <w:rPr>
                          <w:rFonts w:ascii="Objektiv Mk1 Trial" w:hAnsi="Objektiv Mk1 Trial" w:cs="Objektiv Mk1 Trial"/>
                          <w:bCs/>
                          <w:color w:val="FFFFFF" w:themeColor="background1"/>
                        </w:rPr>
                        <w:t xml:space="preserve"> October 2020</w:t>
                      </w:r>
                    </w:p>
                    <w:p w14:paraId="1896E09F" w14:textId="77777777" w:rsidR="00B43883" w:rsidRPr="004545D4" w:rsidRDefault="00B43883" w:rsidP="004545D4">
                      <w:pPr>
                        <w:pStyle w:val="Default"/>
                        <w:rPr>
                          <w:rFonts w:ascii="Objektiv Mk1 Trial" w:hAnsi="Objektiv Mk1 Trial" w:cs="Objektiv Mk1 Trial"/>
                          <w:b/>
                          <w:color w:val="FFFFFF" w:themeColor="background1"/>
                        </w:rPr>
                      </w:pPr>
                      <w:r w:rsidRPr="004545D4">
                        <w:rPr>
                          <w:rFonts w:ascii="Objektiv Mk1 Trial" w:hAnsi="Objektiv Mk1 Trial" w:cs="Objektiv Mk1 Trial"/>
                          <w:b/>
                          <w:color w:val="FFFFFF" w:themeColor="background1"/>
                        </w:rPr>
                        <w:t xml:space="preserve">Where: </w:t>
                      </w:r>
                    </w:p>
                    <w:p w14:paraId="48C2FECA" w14:textId="1DCC0CCA" w:rsidR="003F112A" w:rsidRPr="003F112A" w:rsidRDefault="003F112A" w:rsidP="003F112A">
                      <w:pPr>
                        <w:rPr>
                          <w:rFonts w:ascii="Objektiv Mk1 Trial" w:hAnsi="Objektiv Mk1 Trial" w:cs="Objektiv Mk1 Trial"/>
                          <w:b/>
                          <w:color w:val="FFFFFF" w:themeColor="background1"/>
                        </w:rPr>
                      </w:pPr>
                      <w:r w:rsidRPr="003F112A">
                        <w:rPr>
                          <w:rStyle w:val="Strong"/>
                          <w:rFonts w:ascii="Objektiv Mk1 Trial" w:hAnsi="Objektiv Mk1 Trial" w:cs="Objektiv Mk1 Trial"/>
                          <w:b w:val="0"/>
                          <w:color w:val="FFFFFF" w:themeColor="background1"/>
                        </w:rPr>
                        <w:t>Maudsley Learning</w:t>
                      </w:r>
                      <w:r w:rsidRPr="003F112A">
                        <w:rPr>
                          <w:rFonts w:ascii="Objektiv Mk1 Trial" w:hAnsi="Objektiv Mk1 Trial" w:cs="Objektiv Mk1 Trial"/>
                          <w:b/>
                          <w:color w:val="FFFFFF" w:themeColor="background1"/>
                        </w:rPr>
                        <w:t xml:space="preserve">, </w:t>
                      </w:r>
                      <w:r w:rsidRPr="003F112A">
                        <w:rPr>
                          <w:rStyle w:val="Strong"/>
                          <w:rFonts w:ascii="Objektiv Mk1 Trial" w:hAnsi="Objektiv Mk1 Trial" w:cs="Objektiv Mk1 Trial"/>
                          <w:b w:val="0"/>
                          <w:color w:val="FFFFFF" w:themeColor="background1"/>
                        </w:rPr>
                        <w:t xml:space="preserve">ORTUS learning and events </w:t>
                      </w:r>
                      <w:r>
                        <w:rPr>
                          <w:rStyle w:val="Strong"/>
                          <w:rFonts w:ascii="Objektiv Mk1 Trial" w:hAnsi="Objektiv Mk1 Trial" w:cs="Objektiv Mk1 Trial"/>
                          <w:b w:val="0"/>
                          <w:color w:val="FFFFFF" w:themeColor="background1"/>
                        </w:rPr>
                        <w:br/>
                      </w:r>
                      <w:r w:rsidRPr="003F112A">
                        <w:rPr>
                          <w:rStyle w:val="Strong"/>
                          <w:rFonts w:ascii="Objektiv Mk1 Trial" w:hAnsi="Objektiv Mk1 Trial" w:cs="Objektiv Mk1 Trial"/>
                          <w:b w:val="0"/>
                          <w:color w:val="FFFFFF" w:themeColor="background1"/>
                        </w:rPr>
                        <w:t>centre</w:t>
                      </w:r>
                      <w:r>
                        <w:rPr>
                          <w:rFonts w:ascii="Objektiv Mk1 Trial" w:hAnsi="Objektiv Mk1 Trial" w:cs="Objektiv Mk1 Trial"/>
                          <w:b/>
                          <w:color w:val="FFFFFF" w:themeColor="background1"/>
                        </w:rPr>
                        <w:t xml:space="preserve">. </w:t>
                      </w:r>
                      <w:r w:rsidRPr="003F112A">
                        <w:rPr>
                          <w:rStyle w:val="Strong"/>
                          <w:rFonts w:ascii="Objektiv Mk1 Trial" w:hAnsi="Objektiv Mk1 Trial" w:cs="Objektiv Mk1 Trial"/>
                          <w:b w:val="0"/>
                          <w:color w:val="FFFFFF" w:themeColor="background1"/>
                        </w:rPr>
                        <w:t>82 – 96 Grove Lane</w:t>
                      </w:r>
                      <w:r w:rsidRPr="003F112A">
                        <w:rPr>
                          <w:rFonts w:ascii="Objektiv Mk1 Trial" w:hAnsi="Objektiv Mk1 Trial" w:cs="Objektiv Mk1 Trial"/>
                          <w:b/>
                          <w:color w:val="FFFFFF" w:themeColor="background1"/>
                        </w:rPr>
                        <w:t xml:space="preserve">, </w:t>
                      </w:r>
                      <w:r w:rsidRPr="003F112A">
                        <w:rPr>
                          <w:rStyle w:val="Strong"/>
                          <w:rFonts w:ascii="Objektiv Mk1 Trial" w:hAnsi="Objektiv Mk1 Trial" w:cs="Objektiv Mk1 Trial"/>
                          <w:b w:val="0"/>
                          <w:color w:val="FFFFFF" w:themeColor="background1"/>
                        </w:rPr>
                        <w:t>London, SE5 8SN</w:t>
                      </w:r>
                    </w:p>
                    <w:p w14:paraId="35911CF4" w14:textId="77777777" w:rsidR="00B43883" w:rsidRPr="004F50EE" w:rsidRDefault="00B43883" w:rsidP="004F50EE">
                      <w:pPr>
                        <w:rPr>
                          <w:color w:val="FFFFFF" w:themeColor="background1"/>
                        </w:rPr>
                      </w:pPr>
                    </w:p>
                    <w:p w14:paraId="1B108D7E" w14:textId="77777777" w:rsidR="00B43883" w:rsidRPr="004F50EE" w:rsidRDefault="00B43883" w:rsidP="004F50EE">
                      <w:pPr>
                        <w:pStyle w:val="Default"/>
                        <w:spacing w:line="300" w:lineRule="auto"/>
                        <w:rPr>
                          <w:rFonts w:ascii="Objektiv Mk1 Trial XBold" w:hAnsi="Objektiv Mk1 Trial XBold" w:cs="Objektiv Mk1 Trial XBold"/>
                          <w:b/>
                          <w:color w:val="FFFFFF" w:themeColor="background1"/>
                        </w:rPr>
                      </w:pPr>
                      <w:r w:rsidRPr="004F50EE">
                        <w:rPr>
                          <w:rFonts w:ascii="Objektiv Mk1 Trial XBold" w:hAnsi="Objektiv Mk1 Trial XBold" w:cs="Objektiv Mk1 Trial XBold"/>
                          <w:b/>
                          <w:color w:val="FFFFFF" w:themeColor="background1"/>
                        </w:rPr>
                        <w:t>Programme Facilitator:</w:t>
                      </w:r>
                    </w:p>
                    <w:p w14:paraId="6510CDDF" w14:textId="3AF41018" w:rsidR="00B43883" w:rsidRPr="004F50EE" w:rsidRDefault="00EC49BE" w:rsidP="00514F35">
                      <w:pPr>
                        <w:pStyle w:val="Default"/>
                        <w:rPr>
                          <w:rFonts w:ascii="Objektiv Mk1 Trial" w:hAnsi="Objektiv Mk1 Trial" w:cs="Objektiv Mk1 Trial"/>
                          <w:b/>
                          <w:color w:val="FFFFFF" w:themeColor="background1"/>
                        </w:rPr>
                      </w:pPr>
                      <w:r>
                        <w:rPr>
                          <w:rFonts w:ascii="Objektiv Mk1 Trial" w:hAnsi="Objektiv Mk1 Trial" w:cs="Objektiv Mk1 Trial"/>
                          <w:b/>
                          <w:color w:val="FFFFFF" w:themeColor="background1"/>
                        </w:rPr>
                        <w:t>Guy S. Diamond</w:t>
                      </w:r>
                    </w:p>
                    <w:p w14:paraId="12ABABAC" w14:textId="2A6849E2" w:rsidR="00B43883" w:rsidRPr="004F50EE" w:rsidRDefault="00B43883" w:rsidP="00514F35">
                      <w:pPr>
                        <w:pStyle w:val="Default"/>
                        <w:spacing w:line="300" w:lineRule="auto"/>
                        <w:rPr>
                          <w:rFonts w:ascii="Objektiv Mk1 Trial" w:hAnsi="Objektiv Mk1 Trial" w:cs="Objektiv Mk1 Trial"/>
                          <w:color w:val="FFFFFF" w:themeColor="background1"/>
                        </w:rPr>
                      </w:pPr>
                      <w:r w:rsidRPr="004F50EE">
                        <w:rPr>
                          <w:rFonts w:ascii="Objektiv Mk1 Trial" w:hAnsi="Objektiv Mk1 Trial" w:cs="Objektiv Mk1 Trial"/>
                          <w:color w:val="FFFFFF" w:themeColor="background1"/>
                        </w:rPr>
                        <w:t xml:space="preserve">Professor </w:t>
                      </w:r>
                      <w:r w:rsidR="00EC49BE">
                        <w:rPr>
                          <w:rFonts w:ascii="Objektiv Mk1 Trial" w:hAnsi="Objektiv Mk1 Trial" w:cs="Objektiv Mk1 Trial"/>
                          <w:color w:val="FFFFFF" w:themeColor="background1"/>
                        </w:rPr>
                        <w:t>Emeritus at University of Pennsylvania School of Medicine; Associate Professor at Drexel University</w:t>
                      </w:r>
                      <w:r w:rsidR="00D04273">
                        <w:rPr>
                          <w:rFonts w:ascii="Objektiv Mk1 Trial" w:hAnsi="Objektiv Mk1 Trial" w:cs="Objektiv Mk1 Trial"/>
                          <w:color w:val="FFFFFF" w:themeColor="background1"/>
                        </w:rPr>
                        <w:t xml:space="preserve"> in the College of Nursing and Health Professions</w:t>
                      </w:r>
                    </w:p>
                    <w:p w14:paraId="5F5EF0DC" w14:textId="77777777" w:rsidR="00B43883" w:rsidRPr="004F50EE" w:rsidRDefault="00B43883" w:rsidP="004F50EE">
                      <w:pPr>
                        <w:rPr>
                          <w:color w:val="FFFFFF" w:themeColor="background1"/>
                        </w:rPr>
                      </w:pPr>
                    </w:p>
                  </w:txbxContent>
                </v:textbox>
              </v:shape>
            </w:pict>
          </mc:Fallback>
        </mc:AlternateContent>
      </w:r>
    </w:p>
    <w:p w14:paraId="51EF57F3" w14:textId="751A517D" w:rsidR="001739D1" w:rsidRDefault="001739D1" w:rsidP="008E5B67">
      <w:pPr>
        <w:pStyle w:val="Default"/>
        <w:rPr>
          <w:rFonts w:ascii="Objektiv Mk1 Trial XBold" w:hAnsi="Objektiv Mk1 Trial XBold" w:cs="Objektiv Mk1 Trial XBold"/>
          <w:b/>
          <w:bCs/>
          <w:color w:val="FFFFFF" w:themeColor="background1"/>
          <w:sz w:val="28"/>
          <w:szCs w:val="28"/>
        </w:rPr>
      </w:pPr>
    </w:p>
    <w:p w14:paraId="3315060C" w14:textId="28A79E16" w:rsidR="00B43883" w:rsidRDefault="00B43883" w:rsidP="008E5B67">
      <w:pPr>
        <w:pStyle w:val="Default"/>
        <w:rPr>
          <w:rFonts w:ascii="Objektiv Mk1 Trial XBold" w:hAnsi="Objektiv Mk1 Trial XBold" w:cs="Objektiv Mk1 Trial XBold"/>
          <w:b/>
          <w:bCs/>
          <w:color w:val="FFFFFF" w:themeColor="background1"/>
          <w:sz w:val="28"/>
          <w:szCs w:val="28"/>
        </w:rPr>
      </w:pPr>
    </w:p>
    <w:p w14:paraId="333D4544" w14:textId="3E3E853D" w:rsidR="00B43883" w:rsidRDefault="00B43883" w:rsidP="008E5B67">
      <w:pPr>
        <w:pStyle w:val="Default"/>
        <w:rPr>
          <w:rFonts w:ascii="Objektiv Mk1 Trial XBold" w:hAnsi="Objektiv Mk1 Trial XBold" w:cs="Objektiv Mk1 Trial XBold"/>
          <w:b/>
          <w:bCs/>
          <w:color w:val="FFFFFF" w:themeColor="background1"/>
          <w:sz w:val="28"/>
          <w:szCs w:val="28"/>
        </w:rPr>
      </w:pPr>
    </w:p>
    <w:p w14:paraId="4EA6E513" w14:textId="514CE08B" w:rsidR="00B43883" w:rsidRDefault="00B43883" w:rsidP="008E5B67">
      <w:pPr>
        <w:pStyle w:val="Default"/>
        <w:rPr>
          <w:rFonts w:ascii="Objektiv Mk1 Trial XBold" w:hAnsi="Objektiv Mk1 Trial XBold" w:cs="Objektiv Mk1 Trial XBold"/>
          <w:b/>
          <w:bCs/>
          <w:color w:val="FFFFFF" w:themeColor="background1"/>
          <w:sz w:val="28"/>
          <w:szCs w:val="28"/>
        </w:rPr>
      </w:pPr>
    </w:p>
    <w:p w14:paraId="188BD461" w14:textId="0348D0F4" w:rsidR="00B43883" w:rsidRDefault="00B43883" w:rsidP="008E5B67">
      <w:pPr>
        <w:pStyle w:val="Default"/>
        <w:rPr>
          <w:rFonts w:ascii="Objektiv Mk1 Trial XBold" w:hAnsi="Objektiv Mk1 Trial XBold" w:cs="Objektiv Mk1 Trial XBold"/>
          <w:b/>
          <w:bCs/>
          <w:color w:val="FFFFFF" w:themeColor="background1"/>
          <w:sz w:val="28"/>
          <w:szCs w:val="28"/>
        </w:rPr>
      </w:pPr>
    </w:p>
    <w:p w14:paraId="2BD54311" w14:textId="7A74CD24" w:rsidR="00B43883" w:rsidRDefault="00B43883" w:rsidP="008E5B67">
      <w:pPr>
        <w:pStyle w:val="Default"/>
        <w:rPr>
          <w:rFonts w:ascii="Objektiv Mk1 Trial XBold" w:hAnsi="Objektiv Mk1 Trial XBold" w:cs="Objektiv Mk1 Trial XBold"/>
          <w:b/>
          <w:bCs/>
          <w:color w:val="FFFFFF" w:themeColor="background1"/>
          <w:sz w:val="28"/>
          <w:szCs w:val="28"/>
        </w:rPr>
      </w:pPr>
    </w:p>
    <w:p w14:paraId="13198F79" w14:textId="2ADA2987" w:rsidR="00B43883" w:rsidRDefault="00B43883" w:rsidP="008E5B67">
      <w:pPr>
        <w:pStyle w:val="Default"/>
        <w:rPr>
          <w:rFonts w:ascii="Objektiv Mk1 Trial XBold" w:hAnsi="Objektiv Mk1 Trial XBold" w:cs="Objektiv Mk1 Trial XBold"/>
          <w:b/>
          <w:bCs/>
          <w:color w:val="FFFFFF" w:themeColor="background1"/>
          <w:sz w:val="28"/>
          <w:szCs w:val="28"/>
        </w:rPr>
      </w:pPr>
    </w:p>
    <w:p w14:paraId="538A3BF7" w14:textId="6DEEEA1E" w:rsidR="00B43883" w:rsidRDefault="00DA06DA" w:rsidP="008E5B67">
      <w:pPr>
        <w:pStyle w:val="Default"/>
        <w:rPr>
          <w:rFonts w:ascii="Objektiv Mk1 Trial XBold" w:hAnsi="Objektiv Mk1 Trial XBold" w:cs="Objektiv Mk1 Trial XBold"/>
          <w:b/>
          <w:bCs/>
          <w:color w:val="FFFFFF" w:themeColor="background1"/>
          <w:sz w:val="28"/>
          <w:szCs w:val="28"/>
        </w:rPr>
      </w:pPr>
      <w:r w:rsidRPr="00B43883">
        <w:rPr>
          <w:rFonts w:ascii="Objektiv Mk1 Trial XBold" w:hAnsi="Objektiv Mk1 Trial XBold" w:cs="Objektiv Mk1 Trial XBold"/>
          <w:b/>
          <w:bCs/>
          <w:noProof/>
          <w:color w:val="FFFFFF" w:themeColor="background1"/>
          <w:sz w:val="72"/>
          <w:szCs w:val="72"/>
        </w:rPr>
        <mc:AlternateContent>
          <mc:Choice Requires="wps">
            <w:drawing>
              <wp:anchor distT="0" distB="0" distL="114300" distR="114300" simplePos="0" relativeHeight="251670528" behindDoc="0" locked="0" layoutInCell="1" allowOverlap="1" wp14:anchorId="13D694BB" wp14:editId="01986D79">
                <wp:simplePos x="0" y="0"/>
                <wp:positionH relativeFrom="column">
                  <wp:posOffset>-250190</wp:posOffset>
                </wp:positionH>
                <wp:positionV relativeFrom="paragraph">
                  <wp:posOffset>6985</wp:posOffset>
                </wp:positionV>
                <wp:extent cx="5081270" cy="76454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5081270" cy="764540"/>
                        </a:xfrm>
                        <a:prstGeom prst="rect">
                          <a:avLst/>
                        </a:prstGeom>
                        <a:noFill/>
                        <a:ln w="6350">
                          <a:noFill/>
                        </a:ln>
                      </wps:spPr>
                      <wps:txbx>
                        <w:txbxContent>
                          <w:p w14:paraId="1B27BBA6" w14:textId="61039D9A" w:rsidR="00D47561" w:rsidRPr="00D47561" w:rsidRDefault="001B34D2" w:rsidP="00D47561">
                            <w:pPr>
                              <w:pStyle w:val="Default"/>
                              <w:rPr>
                                <w:rFonts w:ascii="Objektiv Mk1 Trial" w:hAnsi="Objektiv Mk1 Trial" w:cs="Objektiv Mk1 Trial"/>
                                <w:b/>
                                <w:bCs/>
                                <w:color w:val="0069B3" w:themeColor="accent1"/>
                                <w:sz w:val="32"/>
                                <w:szCs w:val="32"/>
                              </w:rPr>
                            </w:pPr>
                            <w:r>
                              <w:rPr>
                                <w:rFonts w:ascii="Objektiv Mk1 Trial" w:hAnsi="Objektiv Mk1 Trial" w:cs="Objektiv Mk1 Trial"/>
                                <w:b/>
                                <w:bCs/>
                                <w:color w:val="0069B3" w:themeColor="accent1"/>
                                <w:sz w:val="32"/>
                                <w:szCs w:val="32"/>
                              </w:rPr>
                              <w:t>Introductory</w:t>
                            </w:r>
                            <w:r w:rsidR="00EC49BE">
                              <w:rPr>
                                <w:rFonts w:ascii="Objektiv Mk1 Trial" w:hAnsi="Objektiv Mk1 Trial" w:cs="Objektiv Mk1 Trial"/>
                                <w:b/>
                                <w:bCs/>
                                <w:color w:val="0069B3" w:themeColor="accent1"/>
                                <w:sz w:val="32"/>
                                <w:szCs w:val="32"/>
                              </w:rPr>
                              <w:t xml:space="preserve"> Workshop </w:t>
                            </w:r>
                            <w:bookmarkStart w:id="0" w:name="_GoBack"/>
                            <w:bookmarkEnd w:id="0"/>
                            <w:r>
                              <w:rPr>
                                <w:rFonts w:ascii="Objektiv Mk1 Trial" w:hAnsi="Objektiv Mk1 Trial" w:cs="Objektiv Mk1 Trial"/>
                                <w:b/>
                                <w:bCs/>
                                <w:color w:val="0069B3" w:themeColor="accent1"/>
                                <w:sz w:val="32"/>
                                <w:szCs w:val="32"/>
                              </w:rPr>
                              <w:t xml:space="preserve">One </w:t>
                            </w:r>
                            <w:r w:rsidR="004545D4">
                              <w:rPr>
                                <w:rFonts w:ascii="Objektiv Mk1 Trial" w:hAnsi="Objektiv Mk1 Trial" w:cs="Objektiv Mk1 Trial"/>
                                <w:b/>
                                <w:bCs/>
                                <w:color w:val="0069B3" w:themeColor="accent1"/>
                                <w:sz w:val="32"/>
                                <w:szCs w:val="32"/>
                              </w:rPr>
                              <w:t>Day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694BB" id="Text Box 67" o:spid="_x0000_s1028" type="#_x0000_t202" style="position:absolute;margin-left:-19.7pt;margin-top:.55pt;width:400.1pt;height:6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" filled="f" stroked="f" strokeweight=".5pt">
                <v:textbox>
                  <w:txbxContent>
                    <w:p w14:paraId="1B27BBA6" w14:textId="61039D9A" w:rsidR="00D47561" w:rsidRPr="00D47561" w:rsidRDefault="001B34D2" w:rsidP="00D47561">
                      <w:pPr>
                        <w:pStyle w:val="Default"/>
                        <w:rPr>
                          <w:rFonts w:ascii="Objektiv Mk1 Trial" w:hAnsi="Objektiv Mk1 Trial" w:cs="Objektiv Mk1 Trial"/>
                          <w:b/>
                          <w:bCs/>
                          <w:color w:val="0069B3" w:themeColor="accent1"/>
                          <w:sz w:val="32"/>
                          <w:szCs w:val="32"/>
                        </w:rPr>
                      </w:pPr>
                      <w:r>
                        <w:rPr>
                          <w:rFonts w:ascii="Objektiv Mk1 Trial" w:hAnsi="Objektiv Mk1 Trial" w:cs="Objektiv Mk1 Trial"/>
                          <w:b/>
                          <w:bCs/>
                          <w:color w:val="0069B3" w:themeColor="accent1"/>
                          <w:sz w:val="32"/>
                          <w:szCs w:val="32"/>
                        </w:rPr>
                        <w:t>Introductory</w:t>
                      </w:r>
                      <w:r w:rsidR="00EC49BE">
                        <w:rPr>
                          <w:rFonts w:ascii="Objektiv Mk1 Trial" w:hAnsi="Objektiv Mk1 Trial" w:cs="Objektiv Mk1 Trial"/>
                          <w:b/>
                          <w:bCs/>
                          <w:color w:val="0069B3" w:themeColor="accent1"/>
                          <w:sz w:val="32"/>
                          <w:szCs w:val="32"/>
                        </w:rPr>
                        <w:t xml:space="preserve"> Workshop </w:t>
                      </w:r>
                      <w:bookmarkStart w:id="1" w:name="_GoBack"/>
                      <w:bookmarkEnd w:id="1"/>
                      <w:r>
                        <w:rPr>
                          <w:rFonts w:ascii="Objektiv Mk1 Trial" w:hAnsi="Objektiv Mk1 Trial" w:cs="Objektiv Mk1 Trial"/>
                          <w:b/>
                          <w:bCs/>
                          <w:color w:val="0069B3" w:themeColor="accent1"/>
                          <w:sz w:val="32"/>
                          <w:szCs w:val="32"/>
                        </w:rPr>
                        <w:t xml:space="preserve">One </w:t>
                      </w:r>
                      <w:r w:rsidR="004545D4">
                        <w:rPr>
                          <w:rFonts w:ascii="Objektiv Mk1 Trial" w:hAnsi="Objektiv Mk1 Trial" w:cs="Objektiv Mk1 Trial"/>
                          <w:b/>
                          <w:bCs/>
                          <w:color w:val="0069B3" w:themeColor="accent1"/>
                          <w:sz w:val="32"/>
                          <w:szCs w:val="32"/>
                        </w:rPr>
                        <w:t>Day Training</w:t>
                      </w:r>
                    </w:p>
                  </w:txbxContent>
                </v:textbox>
              </v:shape>
            </w:pict>
          </mc:Fallback>
        </mc:AlternateContent>
      </w:r>
    </w:p>
    <w:p w14:paraId="0E5BC0BF" w14:textId="3D480E36" w:rsidR="00B43883" w:rsidRDefault="00B43883" w:rsidP="008E5B67">
      <w:pPr>
        <w:pStyle w:val="Default"/>
        <w:rPr>
          <w:rFonts w:ascii="Objektiv Mk1 Trial XBold" w:hAnsi="Objektiv Mk1 Trial XBold" w:cs="Objektiv Mk1 Trial XBold"/>
          <w:b/>
          <w:bCs/>
          <w:color w:val="FFFFFF" w:themeColor="background1"/>
          <w:sz w:val="28"/>
          <w:szCs w:val="28"/>
        </w:rPr>
      </w:pPr>
    </w:p>
    <w:p w14:paraId="3EC4E198" w14:textId="31F28B72" w:rsidR="001739D1" w:rsidRDefault="001739D1" w:rsidP="008E5B67">
      <w:pPr>
        <w:pStyle w:val="Default"/>
        <w:rPr>
          <w:rFonts w:ascii="Objektiv Mk1 Trial" w:hAnsi="Objektiv Mk1 Trial" w:cs="Objektiv Mk1 Trial"/>
          <w:color w:val="79237B" w:themeColor="text2"/>
          <w:sz w:val="28"/>
          <w:szCs w:val="28"/>
        </w:rPr>
      </w:pPr>
    </w:p>
    <w:p w14:paraId="4DF9D939" w14:textId="1A78C8DE" w:rsidR="007A5FC8" w:rsidRDefault="007A5FC8" w:rsidP="008E5B67">
      <w:pPr>
        <w:pStyle w:val="Default"/>
        <w:rPr>
          <w:rFonts w:ascii="Objektiv Mk1 Trial" w:hAnsi="Objektiv Mk1 Trial" w:cs="Objektiv Mk1 Trial"/>
          <w:color w:val="79237B" w:themeColor="text2"/>
          <w:sz w:val="28"/>
          <w:szCs w:val="28"/>
        </w:rPr>
      </w:pPr>
    </w:p>
    <w:p w14:paraId="5DB74D1E" w14:textId="26E26DFB" w:rsidR="008B4DCF" w:rsidRPr="0061517B" w:rsidRDefault="001E7145" w:rsidP="008B4DCF">
      <w:pPr>
        <w:pStyle w:val="Default"/>
        <w:spacing w:line="300" w:lineRule="auto"/>
        <w:rPr>
          <w:rFonts w:ascii="Objektiv Mk1 Trial XBold" w:hAnsi="Objektiv Mk1 Trial XBold" w:cs="Objektiv Mk1 Trial XBold"/>
          <w:b/>
          <w:color w:val="79237B" w:themeColor="text2"/>
          <w:sz w:val="32"/>
          <w:szCs w:val="32"/>
        </w:rPr>
      </w:pPr>
      <w:r w:rsidRPr="0061517B">
        <w:rPr>
          <w:rFonts w:ascii="Objektiv Mk1 Trial XBold" w:hAnsi="Objektiv Mk1 Trial XBold" w:cs="Objektiv Mk1 Trial XBold"/>
          <w:b/>
          <w:color w:val="79237B" w:themeColor="text2"/>
          <w:sz w:val="32"/>
          <w:szCs w:val="32"/>
        </w:rPr>
        <w:t>Background:</w:t>
      </w:r>
    </w:p>
    <w:p w14:paraId="577051EE" w14:textId="693C029F" w:rsidR="00EC49BE" w:rsidRPr="00B3299A" w:rsidRDefault="0078120A" w:rsidP="001B34D2">
      <w:pPr>
        <w:spacing w:line="276" w:lineRule="auto"/>
        <w:rPr>
          <w:rFonts w:ascii="Objektiv Mk1 Trial" w:hAnsi="Objektiv Mk1 Trial" w:cs="Objektiv Mk1 Trial"/>
          <w:color w:val="000000" w:themeColor="text1"/>
        </w:rPr>
      </w:pPr>
      <w:r>
        <w:rPr>
          <w:rFonts w:ascii="Objektiv Mk1 Trial" w:hAnsi="Objektiv Mk1 Trial" w:cs="Objektiv Mk1 Trial"/>
          <w:color w:val="000000" w:themeColor="text1"/>
        </w:rPr>
        <w:t>ABFT is a manualis</w:t>
      </w:r>
      <w:r w:rsidR="00EC49BE" w:rsidRPr="00B3299A">
        <w:rPr>
          <w:rFonts w:ascii="Objektiv Mk1 Trial" w:hAnsi="Objektiv Mk1 Trial" w:cs="Objektiv Mk1 Trial"/>
          <w:color w:val="000000" w:themeColor="text1"/>
        </w:rPr>
        <w:t>ed, empirically supported family therapy model specifically designed to target family and individual processes associated with adolescent suicide and depression. ABFT emerges from interpersonal theories that suggest adolescent</w:t>
      </w:r>
      <w:r>
        <w:rPr>
          <w:rFonts w:ascii="Objektiv Mk1 Trial" w:hAnsi="Objektiv Mk1 Trial" w:cs="Objektiv Mk1 Trial"/>
          <w:color w:val="000000" w:themeColor="text1"/>
        </w:rPr>
        <w:t xml:space="preserve"> and young adult internalis</w:t>
      </w:r>
      <w:r w:rsidR="00EC49BE" w:rsidRPr="00B3299A">
        <w:rPr>
          <w:rFonts w:ascii="Objektiv Mk1 Trial" w:hAnsi="Objektiv Mk1 Trial" w:cs="Objektiv Mk1 Trial"/>
          <w:color w:val="000000" w:themeColor="text1"/>
        </w:rPr>
        <w:t>ing disorders (e.g. depression, suicide, trauma) can be precipitated, exacerbated or buffered against by the quality of interpersonal relationships in families. It has also been used where family conflict is a contributor to the presenting problem. It is a trust-based, emotion-focused psychotherapy model that aims to repair interpersonal ruptures and rebuild an emotionally protective, secure-based parent–child relationship. In this workshop, you will learn about the theoretical principles ABFT is based on as well as the clinical strategies that comprise ABFT.</w:t>
      </w:r>
    </w:p>
    <w:p w14:paraId="2896377C" w14:textId="5C6F1C6C" w:rsidR="00FB70B0" w:rsidRPr="00EC49BE" w:rsidRDefault="00FB70B0" w:rsidP="00EC49BE">
      <w:pPr>
        <w:rPr>
          <w:rFonts w:ascii="Objektiv Mk1 Trial" w:hAnsi="Objektiv Mk1 Trial" w:cs="Objektiv Mk1 Trial"/>
          <w:color w:val="000000" w:themeColor="text1"/>
        </w:rPr>
      </w:pPr>
    </w:p>
    <w:p w14:paraId="40E25E4F" w14:textId="2DA24D94" w:rsidR="007A5FC8" w:rsidRDefault="00CD04F9" w:rsidP="001E7145">
      <w:pPr>
        <w:rPr>
          <w:rFonts w:ascii="Objektiv Mk1 Trial" w:hAnsi="Objektiv Mk1 Trial" w:cs="Objektiv Mk1 Trial"/>
          <w:color w:val="79237B" w:themeColor="text2"/>
          <w:sz w:val="28"/>
          <w:szCs w:val="28"/>
        </w:rPr>
      </w:pPr>
      <w:r>
        <w:rPr>
          <w:rFonts w:ascii="Objektiv Mk1 Trial" w:hAnsi="Objektiv Mk1 Trial" w:cs="Objektiv Mk1 Trial"/>
          <w:noProof/>
          <w:color w:val="000000" w:themeColor="text1"/>
          <w:lang w:eastAsia="en-GB"/>
        </w:rPr>
        <w:drawing>
          <wp:anchor distT="0" distB="0" distL="114300" distR="114300" simplePos="0" relativeHeight="251686912" behindDoc="1" locked="0" layoutInCell="1" allowOverlap="1" wp14:anchorId="3B9623D1" wp14:editId="29BA2A20">
            <wp:simplePos x="0" y="0"/>
            <wp:positionH relativeFrom="column">
              <wp:posOffset>3872230</wp:posOffset>
            </wp:positionH>
            <wp:positionV relativeFrom="paragraph">
              <wp:posOffset>90805</wp:posOffset>
            </wp:positionV>
            <wp:extent cx="5808345" cy="4370070"/>
            <wp:effectExtent l="0" t="0" r="1905" b="0"/>
            <wp:wrapSquare wrapText="bothSides"/>
            <wp:docPr id="1" name="Picture 1" descr="E:\PPI\Website project\Artwor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PI\Website project\Artwork\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8345" cy="4370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19CC1" w14:textId="03AC2C7B" w:rsidR="00EC49BE" w:rsidRPr="00B3299A" w:rsidRDefault="00B3299A" w:rsidP="001B34D2">
      <w:pPr>
        <w:spacing w:line="276" w:lineRule="auto"/>
        <w:rPr>
          <w:rFonts w:ascii="Objektiv Mk1 Trial" w:hAnsi="Objektiv Mk1 Trial" w:cs="Objektiv Mk1 Trial"/>
          <w:color w:val="000000" w:themeColor="text1"/>
        </w:rPr>
      </w:pPr>
      <w:r>
        <w:rPr>
          <w:rFonts w:ascii="Objektiv Mk1 Trial XBold" w:hAnsi="Objektiv Mk1 Trial XBold" w:cs="Objektiv Mk1 Trial XBold"/>
          <w:b/>
          <w:color w:val="79237B" w:themeColor="text2"/>
          <w:sz w:val="32"/>
          <w:szCs w:val="32"/>
        </w:rPr>
        <w:t>Aims of this Programme</w:t>
      </w:r>
      <w:r w:rsidR="008B4DCF" w:rsidRPr="0061517B">
        <w:rPr>
          <w:rFonts w:ascii="Objektiv Mk1 Trial XBold" w:hAnsi="Objektiv Mk1 Trial XBold" w:cs="Objektiv Mk1 Trial XBold"/>
          <w:b/>
          <w:color w:val="79237B" w:themeColor="text2"/>
          <w:sz w:val="32"/>
          <w:szCs w:val="32"/>
        </w:rPr>
        <w:t>:</w:t>
      </w:r>
      <w:r w:rsidR="00A15A57" w:rsidRPr="0061517B">
        <w:rPr>
          <w:rFonts w:ascii="Objektiv Mk1 Trial XBold" w:hAnsi="Objektiv Mk1 Trial XBold" w:cs="Objektiv Mk1 Trial XBold"/>
          <w:b/>
          <w:noProof/>
          <w:sz w:val="32"/>
          <w:szCs w:val="32"/>
        </w:rPr>
        <w:t xml:space="preserve"> </w:t>
      </w:r>
      <w:r w:rsidR="00BE1536">
        <w:rPr>
          <w:rFonts w:ascii="Objektiv Mk1 Trial" w:hAnsi="Objektiv Mk1 Trial" w:cs="Objektiv Mk1 Trial"/>
        </w:rPr>
        <w:br/>
      </w:r>
      <w:r w:rsidR="00EC49BE" w:rsidRPr="00B3299A">
        <w:rPr>
          <w:rFonts w:ascii="Objektiv Mk1 Trial" w:hAnsi="Objektiv Mk1 Trial" w:cs="Objektiv Mk1 Trial"/>
          <w:color w:val="000000" w:themeColor="text1"/>
        </w:rPr>
        <w:t xml:space="preserve">During this one-day workshop, we will offer an overview of the model including theoretical principles and clinical strategies. Faculty will review how attachment theory, emotion regulation, and trauma resolution inform the delivery of this experiential treatment approach. We also review the goals and structure of the five treatment tasks that provide a road map for delivering this interpersonally focused psychotherapy effectively and rapidly. </w:t>
      </w:r>
    </w:p>
    <w:p w14:paraId="4EA37BD9" w14:textId="3C8CF8CD" w:rsidR="007C59F9" w:rsidRDefault="007C59F9" w:rsidP="00EC49BE">
      <w:pPr>
        <w:rPr>
          <w:rFonts w:ascii="Objektiv Mk1 Trial" w:hAnsi="Objektiv Mk1 Trial" w:cs="Objektiv Mk1 Trial"/>
          <w:sz w:val="28"/>
          <w:szCs w:val="28"/>
        </w:rPr>
      </w:pPr>
    </w:p>
    <w:p w14:paraId="6EBD1B06" w14:textId="77777777" w:rsidR="00FB70B0" w:rsidRDefault="00FB70B0" w:rsidP="00EC49BE">
      <w:pPr>
        <w:rPr>
          <w:rFonts w:ascii="Objektiv Mk1 Trial" w:hAnsi="Objektiv Mk1 Trial" w:cs="Objektiv Mk1 Trial"/>
          <w:sz w:val="28"/>
          <w:szCs w:val="28"/>
        </w:rPr>
      </w:pPr>
    </w:p>
    <w:p w14:paraId="20009D98" w14:textId="77777777" w:rsidR="00B3299A" w:rsidRPr="00FB70B0" w:rsidRDefault="00B3299A" w:rsidP="00B3299A">
      <w:pPr>
        <w:spacing w:line="300" w:lineRule="auto"/>
        <w:rPr>
          <w:rFonts w:ascii="Objektiv Mk1 Trial XBold" w:hAnsi="Objektiv Mk1 Trial XBold" w:cs="Objektiv Mk1 Trial XBold"/>
          <w:b/>
          <w:color w:val="79237B" w:themeColor="text2"/>
          <w:sz w:val="32"/>
          <w:szCs w:val="32"/>
        </w:rPr>
      </w:pPr>
      <w:r w:rsidRPr="001C3CB6">
        <w:rPr>
          <w:rFonts w:ascii="Arial" w:hAnsi="Arial" w:cs="Arial"/>
          <w:b/>
          <w:bCs/>
          <w:noProof/>
          <w:lang w:eastAsia="en-GB"/>
        </w:rPr>
        <w:drawing>
          <wp:anchor distT="0" distB="0" distL="114300" distR="114300" simplePos="0" relativeHeight="251684864" behindDoc="0" locked="0" layoutInCell="1" allowOverlap="1" wp14:anchorId="58742113" wp14:editId="7A25C445">
            <wp:simplePos x="0" y="0"/>
            <wp:positionH relativeFrom="column">
              <wp:posOffset>-14605</wp:posOffset>
            </wp:positionH>
            <wp:positionV relativeFrom="paragraph">
              <wp:posOffset>274320</wp:posOffset>
            </wp:positionV>
            <wp:extent cx="954405" cy="954405"/>
            <wp:effectExtent l="0" t="0" r="0" b="0"/>
            <wp:wrapTight wrapText="bothSides">
              <wp:wrapPolygon edited="0">
                <wp:start x="0" y="0"/>
                <wp:lineTo x="0" y="21126"/>
                <wp:lineTo x="21126" y="21126"/>
                <wp:lineTo x="211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bjektiv Mk1 Trial XBold" w:hAnsi="Objektiv Mk1 Trial XBold" w:cs="Objektiv Mk1 Trial XBold"/>
          <w:b/>
          <w:color w:val="79237B" w:themeColor="text2"/>
          <w:sz w:val="32"/>
          <w:szCs w:val="32"/>
        </w:rPr>
        <w:t xml:space="preserve">Facilitator: </w:t>
      </w:r>
      <w:r w:rsidRPr="00FB70B0">
        <w:rPr>
          <w:rFonts w:ascii="Objektiv Mk1 Trial XBold" w:hAnsi="Objektiv Mk1 Trial XBold" w:cs="Objektiv Mk1 Trial XBold"/>
          <w:b/>
          <w:color w:val="79237B" w:themeColor="text2"/>
          <w:sz w:val="32"/>
          <w:szCs w:val="32"/>
        </w:rPr>
        <w:t>Guy S. Diamond, PhD</w:t>
      </w:r>
    </w:p>
    <w:p w14:paraId="74A77D05" w14:textId="70C7489E" w:rsidR="00B3299A" w:rsidRPr="00B3299A" w:rsidRDefault="00B3299A" w:rsidP="001B34D2">
      <w:pPr>
        <w:spacing w:line="276" w:lineRule="auto"/>
        <w:rPr>
          <w:rFonts w:ascii="Objektiv Mk1 Trial" w:hAnsi="Objektiv Mk1 Trial" w:cs="Objektiv Mk1 Trial"/>
          <w:color w:val="000000" w:themeColor="text1"/>
        </w:rPr>
      </w:pPr>
      <w:r w:rsidRPr="00B3299A">
        <w:rPr>
          <w:rFonts w:ascii="Objektiv Mk1 Trial" w:hAnsi="Objektiv Mk1 Trial" w:cs="Objektiv Mk1 Trial"/>
          <w:color w:val="000000" w:themeColor="text1"/>
        </w:rPr>
        <w:t xml:space="preserve">Guy Diamond, PhD is Professor Emeritus at the University of Pennsylvania School of Medicine and Associate Professor at Drexel University in the College of Nursing and Health Professions. At Drexel, </w:t>
      </w:r>
      <w:r w:rsidR="0078120A">
        <w:rPr>
          <w:rFonts w:ascii="Objektiv Mk1 Trial" w:hAnsi="Objektiv Mk1 Trial" w:cs="Objektiv Mk1 Trial"/>
          <w:color w:val="000000" w:themeColor="text1"/>
        </w:rPr>
        <w:t>he is the Director of the Centre</w:t>
      </w:r>
      <w:r w:rsidRPr="00B3299A">
        <w:rPr>
          <w:rFonts w:ascii="Objektiv Mk1 Trial" w:hAnsi="Objektiv Mk1 Trial" w:cs="Objektiv Mk1 Trial"/>
          <w:color w:val="000000" w:themeColor="text1"/>
        </w:rPr>
        <w:t xml:space="preserve"> for Family Intervention Science (CFIS) and the</w:t>
      </w:r>
      <w:r w:rsidR="001B34D2">
        <w:rPr>
          <w:rFonts w:ascii="Objektiv Mk1 Trial" w:hAnsi="Objektiv Mk1 Trial" w:cs="Objektiv Mk1 Trial"/>
          <w:color w:val="000000" w:themeColor="text1"/>
        </w:rPr>
        <w:t xml:space="preserve"> former</w:t>
      </w:r>
      <w:r w:rsidRPr="00B3299A">
        <w:rPr>
          <w:rFonts w:ascii="Objektiv Mk1 Trial" w:hAnsi="Objektiv Mk1 Trial" w:cs="Objektiv Mk1 Trial"/>
          <w:color w:val="000000" w:themeColor="text1"/>
        </w:rPr>
        <w:t xml:space="preserve"> Director of the PhD program in Couple and Family Therapy. Dr. Diamond is the primary developer of Attachment-Based Family Therapy. He has received several federal, state and foundation grants to develop and test this model. Along with his co-authors, Drs. Gary Diamond and Suzanne Levy, Dr. Diamond has written the first book on ABFT, Attachment-Based Family Therapy for Depressed Adolescents, published by the American Psychological Association on October 2013.</w:t>
      </w:r>
    </w:p>
    <w:p w14:paraId="766C7EC7" w14:textId="77777777" w:rsidR="00B3299A" w:rsidRDefault="00B3299A" w:rsidP="00FB70B0">
      <w:pPr>
        <w:pStyle w:val="Default"/>
        <w:spacing w:line="300" w:lineRule="auto"/>
        <w:rPr>
          <w:rFonts w:ascii="Objektiv Mk1 Trial XBold" w:hAnsi="Objektiv Mk1 Trial XBold" w:cs="Objektiv Mk1 Trial XBold"/>
          <w:b/>
          <w:color w:val="79237B" w:themeColor="text2"/>
          <w:sz w:val="32"/>
          <w:szCs w:val="32"/>
        </w:rPr>
      </w:pPr>
    </w:p>
    <w:p w14:paraId="3C2649B0" w14:textId="77777777" w:rsidR="00FB70B0" w:rsidRPr="0061517B" w:rsidRDefault="00FB70B0" w:rsidP="00FB70B0">
      <w:pPr>
        <w:pStyle w:val="Default"/>
        <w:spacing w:line="300" w:lineRule="auto"/>
        <w:rPr>
          <w:rFonts w:ascii="Objektiv Mk1 Trial XBold" w:hAnsi="Objektiv Mk1 Trial XBold" w:cs="Objektiv Mk1 Trial XBold"/>
          <w:b/>
          <w:color w:val="79237B" w:themeColor="text2"/>
          <w:sz w:val="32"/>
          <w:szCs w:val="32"/>
        </w:rPr>
      </w:pPr>
      <w:r w:rsidRPr="0061517B">
        <w:rPr>
          <w:rFonts w:ascii="Objektiv Mk1 Trial XBold" w:hAnsi="Objektiv Mk1 Trial XBold" w:cs="Objektiv Mk1 Trial XBold"/>
          <w:b/>
          <w:color w:val="79237B" w:themeColor="text2"/>
          <w:sz w:val="32"/>
          <w:szCs w:val="32"/>
        </w:rPr>
        <w:t>Cost:</w:t>
      </w:r>
    </w:p>
    <w:p w14:paraId="23E5A860" w14:textId="77777777" w:rsidR="00FB70B0" w:rsidRPr="00D8547B" w:rsidRDefault="00FB70B0" w:rsidP="00FB70B0">
      <w:pPr>
        <w:pStyle w:val="Default"/>
        <w:rPr>
          <w:rFonts w:ascii="Objektiv Mk1 Trial" w:hAnsi="Objektiv Mk1 Trial" w:cs="Objektiv Mk1 Trial"/>
          <w:color w:val="000000" w:themeColor="text1"/>
        </w:rPr>
      </w:pPr>
      <w:r w:rsidRPr="00D8547B">
        <w:rPr>
          <w:rFonts w:ascii="Objektiv Mk1 Trial" w:hAnsi="Objektiv Mk1 Trial" w:cs="Objektiv Mk1 Trial"/>
          <w:color w:val="000000" w:themeColor="text1"/>
        </w:rPr>
        <w:t>1 day introductory programme</w:t>
      </w:r>
    </w:p>
    <w:p w14:paraId="46E84136" w14:textId="77777777" w:rsidR="00CD04F9" w:rsidRDefault="00FB70B0" w:rsidP="00CD04F9">
      <w:pPr>
        <w:pStyle w:val="Default"/>
        <w:spacing w:line="276" w:lineRule="auto"/>
        <w:rPr>
          <w:rFonts w:ascii="Objektiv Mk1 Trial" w:hAnsi="Objektiv Mk1 Trial" w:cs="Objektiv Mk1 Trial"/>
          <w:color w:val="000000" w:themeColor="text1"/>
        </w:rPr>
      </w:pPr>
      <w:r w:rsidRPr="00D47E67">
        <w:rPr>
          <w:rFonts w:ascii="Objektiv Mk1 Trial" w:hAnsi="Objektiv Mk1 Trial" w:cs="Objektiv Mk1 Trial"/>
          <w:b/>
          <w:color w:val="000000" w:themeColor="text1"/>
        </w:rPr>
        <w:t>£</w:t>
      </w:r>
      <w:r>
        <w:rPr>
          <w:rFonts w:ascii="Objektiv Mk1 Trial" w:hAnsi="Objektiv Mk1 Trial" w:cs="Objektiv Mk1 Trial"/>
          <w:b/>
          <w:color w:val="000000" w:themeColor="text1"/>
        </w:rPr>
        <w:t>120</w:t>
      </w:r>
      <w:r w:rsidRPr="00D47E67">
        <w:rPr>
          <w:rFonts w:ascii="Objektiv Mk1 Trial" w:hAnsi="Objektiv Mk1 Trial" w:cs="Objektiv Mk1 Trial"/>
          <w:b/>
          <w:color w:val="000000" w:themeColor="text1"/>
        </w:rPr>
        <w:t>.00 per person</w:t>
      </w:r>
      <w:r w:rsidRPr="00D47E67">
        <w:rPr>
          <w:rFonts w:ascii="Objektiv Mk1 Trial" w:hAnsi="Objektiv Mk1 Trial" w:cs="Objektiv Mk1 Trial"/>
          <w:color w:val="000000" w:themeColor="text1"/>
        </w:rPr>
        <w:t xml:space="preserve"> </w:t>
      </w:r>
      <w:r w:rsidR="00CD04F9">
        <w:rPr>
          <w:rFonts w:ascii="Objektiv Mk1 Trial" w:hAnsi="Objektiv Mk1 Trial" w:cs="Objektiv Mk1 Trial"/>
          <w:color w:val="000000" w:themeColor="text1"/>
        </w:rPr>
        <w:t>i</w:t>
      </w:r>
      <w:r w:rsidRPr="00D47E67">
        <w:rPr>
          <w:rFonts w:ascii="Objektiv Mk1 Trial" w:hAnsi="Objektiv Mk1 Trial" w:cs="Objektiv Mk1 Trial"/>
          <w:color w:val="000000" w:themeColor="text1"/>
        </w:rPr>
        <w:t>ncluding materials and refreshments</w:t>
      </w:r>
      <w:r w:rsidR="001B34D2">
        <w:rPr>
          <w:rFonts w:ascii="Objektiv Mk1 Trial" w:hAnsi="Objektiv Mk1 Trial" w:cs="Objektiv Mk1 Trial"/>
          <w:color w:val="000000" w:themeColor="text1"/>
        </w:rPr>
        <w:t>.</w:t>
      </w:r>
      <w:r w:rsidR="00CD04F9" w:rsidRPr="00CD04F9">
        <w:rPr>
          <w:rFonts w:ascii="Objektiv Mk1 Trial" w:hAnsi="Objektiv Mk1 Trial" w:cs="Objektiv Mk1 Trial"/>
          <w:noProof/>
          <w:color w:val="000000" w:themeColor="text1"/>
        </w:rPr>
        <w:t xml:space="preserve"> </w:t>
      </w:r>
    </w:p>
    <w:p w14:paraId="3E98C0DC" w14:textId="65F24991" w:rsidR="00FB70B0" w:rsidRPr="00CD04F9" w:rsidRDefault="00CD04F9" w:rsidP="00CD04F9">
      <w:pPr>
        <w:pStyle w:val="Default"/>
        <w:spacing w:line="276" w:lineRule="auto"/>
        <w:rPr>
          <w:rFonts w:ascii="Objektiv Mk1 Trial" w:hAnsi="Objektiv Mk1 Trial" w:cs="Objektiv Mk1 Trial"/>
          <w:color w:val="000000" w:themeColor="text1"/>
        </w:rPr>
      </w:pPr>
      <w:r>
        <w:rPr>
          <w:rFonts w:ascii="Objektiv Mk1 Trial" w:hAnsi="Objektiv Mk1 Trial" w:cs="Objektiv Mk1 Trial"/>
          <w:b/>
          <w:bCs/>
          <w:color w:val="000000" w:themeColor="text1"/>
        </w:rPr>
        <w:t xml:space="preserve">£100 per person - </w:t>
      </w:r>
      <w:r>
        <w:rPr>
          <w:rFonts w:ascii="Objektiv Mk1 Trial" w:hAnsi="Objektiv Mk1 Trial" w:cs="Objektiv Mk1 Trial"/>
          <w:bCs/>
          <w:color w:val="000000" w:themeColor="text1"/>
        </w:rPr>
        <w:t>e</w:t>
      </w:r>
      <w:r w:rsidR="00FB70B0" w:rsidRPr="00CD04F9">
        <w:rPr>
          <w:rFonts w:ascii="Objektiv Mk1 Trial" w:hAnsi="Objektiv Mk1 Trial" w:cs="Objektiv Mk1 Trial"/>
          <w:bCs/>
          <w:color w:val="000000" w:themeColor="text1"/>
        </w:rPr>
        <w:t>arly bird registrations</w:t>
      </w:r>
      <w:r w:rsidRPr="00CD04F9">
        <w:rPr>
          <w:rFonts w:ascii="Objektiv Mk1 Trial" w:hAnsi="Objektiv Mk1 Trial" w:cs="Objektiv Mk1 Trial"/>
          <w:bCs/>
          <w:color w:val="000000" w:themeColor="text1"/>
        </w:rPr>
        <w:t xml:space="preserve"> before</w:t>
      </w:r>
      <w:r w:rsidR="0078120A">
        <w:rPr>
          <w:rFonts w:ascii="Objektiv Mk1 Trial" w:hAnsi="Objektiv Mk1 Trial" w:cs="Objektiv Mk1 Trial"/>
          <w:bCs/>
          <w:color w:val="000000" w:themeColor="text1"/>
        </w:rPr>
        <w:t xml:space="preserve"> August </w:t>
      </w:r>
      <w:r w:rsidR="00FB70B0" w:rsidRPr="00CD04F9">
        <w:rPr>
          <w:rFonts w:ascii="Objektiv Mk1 Trial" w:hAnsi="Objektiv Mk1 Trial" w:cs="Objektiv Mk1 Trial"/>
          <w:bCs/>
          <w:color w:val="000000" w:themeColor="text1"/>
        </w:rPr>
        <w:t>31st.</w:t>
      </w:r>
    </w:p>
    <w:p w14:paraId="73F99235" w14:textId="77777777" w:rsidR="00FB70B0" w:rsidRDefault="00FB70B0" w:rsidP="00FB70B0">
      <w:pPr>
        <w:pStyle w:val="Default"/>
        <w:rPr>
          <w:rFonts w:ascii="Objektiv Mk1 Trial" w:hAnsi="Objektiv Mk1 Trial" w:cs="Objektiv Mk1 Trial"/>
          <w:sz w:val="28"/>
          <w:szCs w:val="28"/>
        </w:rPr>
      </w:pPr>
    </w:p>
    <w:p w14:paraId="5ED8C986" w14:textId="77777777" w:rsidR="00DA06DA" w:rsidRDefault="00DA06DA" w:rsidP="00FB70B0">
      <w:pPr>
        <w:pStyle w:val="Default"/>
        <w:rPr>
          <w:rFonts w:ascii="Objektiv Mk1 Trial" w:hAnsi="Objektiv Mk1 Trial" w:cs="Objektiv Mk1 Trial"/>
          <w:sz w:val="28"/>
          <w:szCs w:val="28"/>
        </w:rPr>
      </w:pPr>
    </w:p>
    <w:p w14:paraId="3DB7F851" w14:textId="77777777" w:rsidR="00DA06DA" w:rsidRPr="00334CB6" w:rsidRDefault="00DA06DA" w:rsidP="00FB70B0">
      <w:pPr>
        <w:pStyle w:val="Default"/>
        <w:rPr>
          <w:rFonts w:ascii="Objektiv Mk1 Trial" w:hAnsi="Objektiv Mk1 Trial" w:cs="Objektiv Mk1 Trial"/>
          <w:sz w:val="28"/>
          <w:szCs w:val="28"/>
        </w:rPr>
      </w:pPr>
    </w:p>
    <w:p w14:paraId="486AEB7F" w14:textId="77777777" w:rsidR="00FB70B0" w:rsidRPr="0061517B" w:rsidRDefault="00FB70B0" w:rsidP="00FB70B0">
      <w:pPr>
        <w:pStyle w:val="Default"/>
        <w:spacing w:line="300" w:lineRule="auto"/>
        <w:rPr>
          <w:rFonts w:ascii="Objektiv Mk1 Trial XBold" w:hAnsi="Objektiv Mk1 Trial XBold" w:cs="Objektiv Mk1 Trial XBold"/>
          <w:b/>
          <w:color w:val="79237B" w:themeColor="text2"/>
          <w:sz w:val="32"/>
          <w:szCs w:val="32"/>
          <w:lang w:eastAsia="en-US"/>
        </w:rPr>
      </w:pPr>
      <w:r w:rsidRPr="0061517B">
        <w:rPr>
          <w:rFonts w:ascii="Objektiv Mk1 Trial XBold" w:hAnsi="Objektiv Mk1 Trial XBold" w:cs="Objektiv Mk1 Trial XBold"/>
          <w:b/>
          <w:color w:val="79237B" w:themeColor="text2"/>
          <w:sz w:val="32"/>
          <w:szCs w:val="32"/>
          <w:lang w:eastAsia="en-US"/>
        </w:rPr>
        <w:t>Who can Apply:</w:t>
      </w:r>
    </w:p>
    <w:p w14:paraId="48D944DF" w14:textId="093676B2" w:rsidR="00FB70B0" w:rsidRPr="00EC49BE" w:rsidRDefault="00FB70B0" w:rsidP="00FB70B0">
      <w:pPr>
        <w:spacing w:line="300" w:lineRule="auto"/>
        <w:rPr>
          <w:rFonts w:ascii="Objektiv Mk1 Trial" w:hAnsi="Objektiv Mk1 Trial" w:cs="Objektiv Mk1 Trial"/>
        </w:rPr>
      </w:pPr>
      <w:r w:rsidRPr="00FB70B0">
        <w:rPr>
          <w:rFonts w:ascii="Objektiv Mk1 Trial" w:hAnsi="Objektiv Mk1 Trial" w:cs="Objektiv Mk1 Trial"/>
        </w:rPr>
        <w:t>Counsel</w:t>
      </w:r>
      <w:r w:rsidR="00766F8F">
        <w:rPr>
          <w:rFonts w:ascii="Objektiv Mk1 Trial" w:hAnsi="Objektiv Mk1 Trial" w:cs="Objektiv Mk1 Trial"/>
        </w:rPr>
        <w:t>l</w:t>
      </w:r>
      <w:r w:rsidRPr="00FB70B0">
        <w:rPr>
          <w:rFonts w:ascii="Objektiv Mk1 Trial" w:hAnsi="Objektiv Mk1 Trial" w:cs="Objektiv Mk1 Trial"/>
        </w:rPr>
        <w:t>ors, Family Therapists, Doctors, Mental Health Professionals, Psychiatrists, Psychologists, Psychotherapists, Social Workers, and CYP-IAPT Practitioners.</w:t>
      </w:r>
    </w:p>
    <w:p w14:paraId="6FCB8E19" w14:textId="34EDC244" w:rsidR="007C59F9" w:rsidRDefault="007C59F9" w:rsidP="007C59F9">
      <w:pPr>
        <w:pStyle w:val="Default"/>
        <w:rPr>
          <w:rFonts w:ascii="Objektiv Mk1 Trial" w:hAnsi="Objektiv Mk1 Trial" w:cs="Objektiv Mk1 Trial"/>
          <w:sz w:val="28"/>
          <w:szCs w:val="28"/>
        </w:rPr>
      </w:pPr>
    </w:p>
    <w:p w14:paraId="151CD9F2" w14:textId="2EE90FC5" w:rsidR="00C12CAF" w:rsidRPr="003F112A" w:rsidRDefault="00D8547B" w:rsidP="00B9733D">
      <w:pPr>
        <w:rPr>
          <w:rFonts w:ascii="Objektiv Mk1 Trial" w:hAnsi="Objektiv Mk1 Trial" w:cs="Objektiv Mk1 Trial"/>
          <w:sz w:val="28"/>
          <w:szCs w:val="28"/>
        </w:rPr>
      </w:pPr>
      <w:r w:rsidRPr="007A5FC8">
        <w:rPr>
          <w:rFonts w:ascii="Objektiv Mk1 Trial XBold" w:hAnsi="Objektiv Mk1 Trial XBold" w:cs="Objektiv Mk1 Trial XBold"/>
          <w:b/>
          <w:noProof/>
          <w:color w:val="79237B" w:themeColor="text2"/>
          <w:sz w:val="72"/>
          <w:szCs w:val="72"/>
          <w:lang w:eastAsia="en-GB"/>
        </w:rPr>
        <w:lastRenderedPageBreak/>
        <mc:AlternateContent>
          <mc:Choice Requires="wps">
            <w:drawing>
              <wp:anchor distT="0" distB="0" distL="114300" distR="114300" simplePos="0" relativeHeight="251682815" behindDoc="0" locked="0" layoutInCell="1" allowOverlap="1" wp14:anchorId="2C991B0B" wp14:editId="5FA6975D">
                <wp:simplePos x="0" y="0"/>
                <wp:positionH relativeFrom="column">
                  <wp:posOffset>4622165</wp:posOffset>
                </wp:positionH>
                <wp:positionV relativeFrom="paragraph">
                  <wp:posOffset>683895</wp:posOffset>
                </wp:positionV>
                <wp:extent cx="4409440" cy="50990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4409440" cy="509905"/>
                        </a:xfrm>
                        <a:prstGeom prst="rect">
                          <a:avLst/>
                        </a:prstGeom>
                        <a:noFill/>
                        <a:ln w="6350">
                          <a:noFill/>
                        </a:ln>
                      </wps:spPr>
                      <wps:txbx>
                        <w:txbxContent>
                          <w:p w14:paraId="580D34B5" w14:textId="5F8C7C8E" w:rsidR="003F112A" w:rsidRPr="003F112A" w:rsidRDefault="003F112A" w:rsidP="003F112A">
                            <w:pPr>
                              <w:pStyle w:val="Heading4"/>
                              <w:jc w:val="left"/>
                              <w:rPr>
                                <w:rFonts w:ascii="Objektiv Mk1 Trial" w:hAnsi="Objektiv Mk1 Trial" w:cs="Objektiv Mk1 Trial"/>
                                <w:color w:val="79237B" w:themeColor="text2"/>
                                <w:sz w:val="20"/>
                              </w:rPr>
                            </w:pPr>
                            <w:r w:rsidRPr="003F112A">
                              <w:rPr>
                                <w:rFonts w:ascii="Objektiv Mk1 Trial" w:hAnsi="Objektiv Mk1 Trial" w:cs="Objektiv Mk1 Trial"/>
                                <w:color w:val="79237B" w:themeColor="text2"/>
                                <w:sz w:val="20"/>
                              </w:rPr>
                              <w:t>ORTUS Training Centre, The Maudsley Hospital site.</w:t>
                            </w:r>
                          </w:p>
                          <w:p w14:paraId="439C2126" w14:textId="381350BD" w:rsidR="00C0390D" w:rsidRPr="003F112A" w:rsidRDefault="00C0390D" w:rsidP="00C0390D">
                            <w:pPr>
                              <w:rPr>
                                <w:b/>
                                <w:color w:val="79237B" w:themeColor="text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91B0B" id="Text Box 77" o:spid="_x0000_s1029" type="#_x0000_t202" style="position:absolute;margin-left:363.95pt;margin-top:53.85pt;width:347.2pt;height:40.15pt;z-index:2516828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" filled="f" stroked="f" strokeweight=".5pt">
                <v:textbox>
                  <w:txbxContent>
                    <w:p w14:paraId="580D34B5" w14:textId="5F8C7C8E" w:rsidR="003F112A" w:rsidRPr="003F112A" w:rsidRDefault="003F112A" w:rsidP="003F112A">
                      <w:pPr>
                        <w:pStyle w:val="Heading4"/>
                        <w:jc w:val="left"/>
                        <w:rPr>
                          <w:rFonts w:ascii="Objektiv Mk1 Trial" w:hAnsi="Objektiv Mk1 Trial" w:cs="Objektiv Mk1 Trial"/>
                          <w:color w:val="79237B" w:themeColor="text2"/>
                          <w:sz w:val="20"/>
                        </w:rPr>
                      </w:pPr>
                      <w:r w:rsidRPr="003F112A">
                        <w:rPr>
                          <w:rFonts w:ascii="Objektiv Mk1 Trial" w:hAnsi="Objektiv Mk1 Trial" w:cs="Objektiv Mk1 Trial"/>
                          <w:color w:val="79237B" w:themeColor="text2"/>
                          <w:sz w:val="20"/>
                        </w:rPr>
                        <w:t>ORTUS Training Centre, The Maudsley Hospital site.</w:t>
                      </w:r>
                    </w:p>
                    <w:p w14:paraId="439C2126" w14:textId="381350BD" w:rsidR="00C0390D" w:rsidRPr="003F112A" w:rsidRDefault="00C0390D" w:rsidP="00C0390D">
                      <w:pPr>
                        <w:rPr>
                          <w:b/>
                          <w:color w:val="79237B" w:themeColor="text2"/>
                          <w:sz w:val="20"/>
                          <w:szCs w:val="20"/>
                        </w:rPr>
                      </w:pPr>
                    </w:p>
                  </w:txbxContent>
                </v:textbox>
              </v:shape>
            </w:pict>
          </mc:Fallback>
        </mc:AlternateContent>
      </w:r>
      <w:r w:rsidRPr="00F02516">
        <w:rPr>
          <w:noProof/>
          <w:color w:val="FFFFFF" w:themeColor="background1"/>
          <w:lang w:eastAsia="en-GB"/>
        </w:rPr>
        <w:drawing>
          <wp:anchor distT="0" distB="0" distL="114300" distR="114300" simplePos="0" relativeHeight="251680768" behindDoc="1" locked="0" layoutInCell="1" allowOverlap="1" wp14:anchorId="40FA4699" wp14:editId="3E0ED720">
            <wp:simplePos x="0" y="0"/>
            <wp:positionH relativeFrom="margin">
              <wp:posOffset>4394200</wp:posOffset>
            </wp:positionH>
            <wp:positionV relativeFrom="margin">
              <wp:posOffset>584200</wp:posOffset>
            </wp:positionV>
            <wp:extent cx="5278755" cy="3533140"/>
            <wp:effectExtent l="0" t="0" r="4445" b="0"/>
            <wp:wrapSquare wrapText="bothSides"/>
            <wp:docPr id="2" name="Picture 1" descr="http://www.maudsleylearning.com/wp-content/themes/maudsleylearning/timthumb.php?src=http://www.maudsleylearning.com/wp-content/uploads/2013/09/ortus-map1.jpg&amp;w=570&amp;h=563&amp;q=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udsleylearning.com/wp-content/themes/maudsleylearning/timthumb.php?src=http://www.maudsleylearning.com/wp-content/uploads/2013/09/ortus-map1.jpg&amp;w=570&amp;h=563&amp;q=100"/>
                    <pic:cNvPicPr>
                      <a:picLocks noChangeAspect="1" noChangeArrowheads="1"/>
                    </pic:cNvPicPr>
                  </pic:nvPicPr>
                  <pic:blipFill rotWithShape="1">
                    <a:blip r:embed="rId11">
                      <a:extLst>
                        <a:ext uri="{28A0092B-C50C-407E-A947-70E740481C1C}">
                          <a14:useLocalDpi xmlns:a14="http://schemas.microsoft.com/office/drawing/2010/main" val="0"/>
                        </a:ext>
                      </a:extLst>
                    </a:blip>
                    <a:srcRect l="771" t="13819" r="916" b="13924"/>
                    <a:stretch/>
                  </pic:blipFill>
                  <pic:spPr bwMode="auto">
                    <a:xfrm>
                      <a:off x="0" y="0"/>
                      <a:ext cx="5278755" cy="3533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120A" w:rsidRPr="00137337">
        <w:rPr>
          <w:rFonts w:ascii="Objektiv Mk1 Trial XBold" w:hAnsi="Objektiv Mk1 Trial XBold" w:cs="Objektiv Mk1 Trial XBold"/>
          <w:b/>
          <w:noProof/>
          <w:color w:val="79237B"/>
          <w:sz w:val="72"/>
          <w:szCs w:val="72"/>
          <w:lang w:eastAsia="en-GB"/>
        </w:rPr>
        <mc:AlternateContent>
          <mc:Choice Requires="wps">
            <w:drawing>
              <wp:anchor distT="0" distB="0" distL="114300" distR="114300" simplePos="0" relativeHeight="251688960" behindDoc="1" locked="0" layoutInCell="1" allowOverlap="1" wp14:anchorId="6483595C" wp14:editId="75BCD22F">
                <wp:simplePos x="0" y="0"/>
                <wp:positionH relativeFrom="column">
                  <wp:posOffset>-800100</wp:posOffset>
                </wp:positionH>
                <wp:positionV relativeFrom="paragraph">
                  <wp:posOffset>604519</wp:posOffset>
                </wp:positionV>
                <wp:extent cx="6113145" cy="3474085"/>
                <wp:effectExtent l="0" t="0" r="1905" b="0"/>
                <wp:wrapNone/>
                <wp:docPr id="73" name="Rectangle 73"/>
                <wp:cNvGraphicFramePr/>
                <a:graphic xmlns:a="http://schemas.openxmlformats.org/drawingml/2006/main">
                  <a:graphicData uri="http://schemas.microsoft.com/office/word/2010/wordprocessingShape">
                    <wps:wsp>
                      <wps:cNvSpPr/>
                      <wps:spPr>
                        <a:xfrm>
                          <a:off x="0" y="0"/>
                          <a:ext cx="6113145" cy="3474085"/>
                        </a:xfrm>
                        <a:prstGeom prst="rect">
                          <a:avLst/>
                        </a:prstGeom>
                        <a:solidFill>
                          <a:srgbClr val="79237B"/>
                        </a:solidFill>
                        <a:ln w="12700" cap="flat" cmpd="sng" algn="ctr">
                          <a:noFill/>
                          <a:prstDash val="solid"/>
                          <a:miter lim="800000"/>
                        </a:ln>
                        <a:effectLst/>
                      </wps:spPr>
                      <wps:txbx>
                        <w:txbxContent>
                          <w:p w14:paraId="20691924" w14:textId="3A46A9CF" w:rsidR="0078120A" w:rsidRPr="0078120A" w:rsidRDefault="0078120A" w:rsidP="0078120A">
                            <w:pPr>
                              <w:rPr>
                                <w:rFonts w:ascii="Objektiv Mk1 Trial" w:hAnsi="Objektiv Mk1 Trial" w:cs="Objektiv Mk1 Trial"/>
                                <w:i/>
                                <w:color w:val="FFFFFF"/>
                                <w:sz w:val="28"/>
                                <w:szCs w:val="28"/>
                              </w:rPr>
                            </w:pPr>
                            <w:r w:rsidRPr="0078120A">
                              <w:rPr>
                                <w:rFonts w:ascii="Objektiv Mk1 Trial" w:hAnsi="Objektiv Mk1 Trial" w:cs="Objektiv Mk1 Trial"/>
                                <w:i/>
                                <w:color w:val="FFFFFF"/>
                                <w:sz w:val="28"/>
                                <w:szCs w:val="28"/>
                              </w:rPr>
                              <w:t xml:space="preserve">For enquiries or to apply please contact </w:t>
                            </w:r>
                            <w:r w:rsidRPr="0078120A">
                              <w:rPr>
                                <w:rFonts w:ascii="Objektiv Mk1 Trial" w:hAnsi="Objektiv Mk1 Trial" w:cs="Objektiv Mk1 Trial"/>
                                <w:i/>
                                <w:color w:val="FFFFFF"/>
                                <w:sz w:val="28"/>
                                <w:szCs w:val="28"/>
                              </w:rPr>
                              <w:br/>
                              <w:t>the training administrator</w:t>
                            </w:r>
                            <w:r>
                              <w:rPr>
                                <w:rFonts w:ascii="Objektiv Mk1 Trial" w:hAnsi="Objektiv Mk1 Trial" w:cs="Objektiv Mk1 Trial"/>
                                <w:i/>
                                <w:color w:val="FFFFFF"/>
                                <w:sz w:val="28"/>
                                <w:szCs w:val="28"/>
                              </w:rPr>
                              <w:t xml:space="preserve">: </w:t>
                            </w:r>
                          </w:p>
                          <w:p w14:paraId="7AF63B0A" w14:textId="77777777" w:rsidR="0078120A" w:rsidRPr="0078120A" w:rsidRDefault="0078120A" w:rsidP="0078120A">
                            <w:pPr>
                              <w:rPr>
                                <w:rFonts w:ascii="Objektiv Mk1 Trial" w:hAnsi="Objektiv Mk1 Trial" w:cs="Objektiv Mk1 Trial"/>
                                <w:color w:val="FFFFFF"/>
                                <w:sz w:val="28"/>
                                <w:szCs w:val="28"/>
                              </w:rPr>
                            </w:pPr>
                            <w:r w:rsidRPr="0078120A">
                              <w:rPr>
                                <w:rFonts w:ascii="Objektiv Mk1 Trial" w:hAnsi="Objektiv Mk1 Trial" w:cs="Objektiv Mk1 Trial"/>
                                <w:b/>
                                <w:color w:val="FFFFFF"/>
                                <w:sz w:val="28"/>
                                <w:szCs w:val="28"/>
                              </w:rPr>
                              <w:t>Email:</w:t>
                            </w:r>
                            <w:r w:rsidRPr="0078120A">
                              <w:rPr>
                                <w:rFonts w:ascii="Objektiv Mk1 Trial" w:hAnsi="Objektiv Mk1 Trial" w:cs="Objektiv Mk1 Trial"/>
                                <w:color w:val="FFFFFF"/>
                                <w:sz w:val="28"/>
                                <w:szCs w:val="28"/>
                              </w:rPr>
                              <w:t xml:space="preserve"> MCCAEDtraining@slam.nhs.uk</w:t>
                            </w:r>
                          </w:p>
                          <w:p w14:paraId="5343DAFA" w14:textId="77777777" w:rsidR="0078120A" w:rsidRPr="0078120A" w:rsidRDefault="0078120A" w:rsidP="0078120A">
                            <w:pPr>
                              <w:rPr>
                                <w:rFonts w:ascii="Objektiv Mk1 Trial" w:hAnsi="Objektiv Mk1 Trial" w:cs="Objektiv Mk1 Trial"/>
                                <w:color w:val="FFFFFF"/>
                                <w:sz w:val="28"/>
                                <w:szCs w:val="28"/>
                              </w:rPr>
                            </w:pPr>
                            <w:r w:rsidRPr="0078120A">
                              <w:rPr>
                                <w:rFonts w:ascii="Objektiv Mk1 Trial" w:hAnsi="Objektiv Mk1 Trial" w:cs="Objektiv Mk1 Trial"/>
                                <w:b/>
                                <w:color w:val="FFFFFF"/>
                                <w:sz w:val="28"/>
                                <w:szCs w:val="28"/>
                              </w:rPr>
                              <w:t>Telephone:</w:t>
                            </w:r>
                            <w:r w:rsidRPr="0078120A">
                              <w:rPr>
                                <w:rFonts w:ascii="Objektiv Mk1 Trial" w:hAnsi="Objektiv Mk1 Trial" w:cs="Objektiv Mk1 Trial"/>
                                <w:color w:val="FFFFFF"/>
                                <w:sz w:val="28"/>
                                <w:szCs w:val="28"/>
                              </w:rPr>
                              <w:t xml:space="preserve"> 020 3228 8141</w:t>
                            </w:r>
                          </w:p>
                          <w:p w14:paraId="6D349BD5" w14:textId="77777777" w:rsidR="0078120A" w:rsidRPr="0078120A" w:rsidRDefault="001134BB" w:rsidP="0078120A">
                            <w:pPr>
                              <w:widowControl w:val="0"/>
                              <w:rPr>
                                <w:rFonts w:ascii="Objektiv Mk1 Trial" w:hAnsi="Objektiv Mk1 Trial" w:cs="Objektiv Mk1 Trial"/>
                                <w:bCs/>
                                <w:color w:val="FFFFFF"/>
                                <w:sz w:val="28"/>
                                <w:szCs w:val="28"/>
                              </w:rPr>
                            </w:pPr>
                            <w:hyperlink r:id="rId12" w:history="1">
                              <w:r w:rsidR="0078120A" w:rsidRPr="0078120A">
                                <w:rPr>
                                  <w:rStyle w:val="Hyperlink"/>
                                  <w:sz w:val="28"/>
                                  <w:szCs w:val="28"/>
                                </w:rPr>
                                <w:t>https://mccaed.slam.nhs.uk/</w:t>
                              </w:r>
                            </w:hyperlink>
                            <w:r w:rsidR="0078120A" w:rsidRPr="0078120A">
                              <w:rPr>
                                <w:sz w:val="28"/>
                                <w:szCs w:val="28"/>
                              </w:rPr>
                              <w:t xml:space="preserve"> </w:t>
                            </w:r>
                          </w:p>
                          <w:p w14:paraId="7CA36FFB" w14:textId="77777777" w:rsidR="0078120A" w:rsidRDefault="0078120A" w:rsidP="0078120A">
                            <w:pPr>
                              <w:widowControl w:val="0"/>
                              <w:spacing w:line="300" w:lineRule="auto"/>
                              <w:rPr>
                                <w:rFonts w:ascii="Objektiv Mk1 Trial XBold" w:hAnsi="Objektiv Mk1 Trial XBold" w:cs="Objektiv Mk1 Trial XBold"/>
                                <w:b/>
                                <w:bCs/>
                                <w:color w:val="FFFFFF"/>
                                <w:sz w:val="28"/>
                                <w:szCs w:val="28"/>
                              </w:rPr>
                            </w:pPr>
                          </w:p>
                          <w:p w14:paraId="164B339E" w14:textId="43ED2B50" w:rsidR="0078120A" w:rsidRPr="0078120A" w:rsidRDefault="0078120A" w:rsidP="0078120A">
                            <w:pPr>
                              <w:widowControl w:val="0"/>
                              <w:spacing w:line="300" w:lineRule="auto"/>
                              <w:rPr>
                                <w:rFonts w:ascii="Objektiv Mk1 Trial XBold" w:hAnsi="Objektiv Mk1 Trial XBold" w:cs="Objektiv Mk1 Trial XBold"/>
                                <w:b/>
                                <w:bCs/>
                                <w:color w:val="FFFFFF"/>
                                <w:sz w:val="28"/>
                                <w:szCs w:val="28"/>
                              </w:rPr>
                            </w:pPr>
                            <w:r w:rsidRPr="0078120A">
                              <w:rPr>
                                <w:rFonts w:ascii="Objektiv Mk1 Trial XBold" w:hAnsi="Objektiv Mk1 Trial XBold" w:cs="Objektiv Mk1 Trial XBold"/>
                                <w:b/>
                                <w:bCs/>
                                <w:color w:val="FFFFFF"/>
                                <w:sz w:val="28"/>
                                <w:szCs w:val="28"/>
                              </w:rPr>
                              <w:t xml:space="preserve">Training Manager: </w:t>
                            </w:r>
                          </w:p>
                          <w:p w14:paraId="5E07E3FA" w14:textId="77777777" w:rsidR="0078120A" w:rsidRPr="0078120A" w:rsidRDefault="0078120A" w:rsidP="0078120A">
                            <w:pPr>
                              <w:widowControl w:val="0"/>
                              <w:rPr>
                                <w:rFonts w:ascii="Objektiv Mk1 Trial" w:hAnsi="Objektiv Mk1 Trial" w:cs="Objektiv Mk1 Trial"/>
                                <w:bCs/>
                                <w:color w:val="FFFFFF"/>
                                <w:sz w:val="28"/>
                                <w:szCs w:val="28"/>
                              </w:rPr>
                            </w:pPr>
                            <w:r w:rsidRPr="0078120A">
                              <w:rPr>
                                <w:rFonts w:ascii="Objektiv Mk1 Trial" w:hAnsi="Objektiv Mk1 Trial" w:cs="Objektiv Mk1 Trial"/>
                                <w:bCs/>
                                <w:color w:val="FFFFFF"/>
                                <w:sz w:val="28"/>
                                <w:szCs w:val="28"/>
                              </w:rPr>
                              <w:t xml:space="preserve">Stamatoula Voulgari, </w:t>
                            </w:r>
                          </w:p>
                          <w:p w14:paraId="6FC1D4C5" w14:textId="77777777" w:rsidR="0078120A" w:rsidRPr="0078120A" w:rsidRDefault="0078120A" w:rsidP="0078120A">
                            <w:pPr>
                              <w:widowControl w:val="0"/>
                              <w:rPr>
                                <w:rFonts w:ascii="Objektiv Mk1 Trial" w:hAnsi="Objektiv Mk1 Trial" w:cs="Objektiv Mk1 Trial"/>
                                <w:bCs/>
                                <w:color w:val="FFFFFF"/>
                                <w:sz w:val="28"/>
                                <w:szCs w:val="28"/>
                              </w:rPr>
                            </w:pPr>
                            <w:r w:rsidRPr="0078120A">
                              <w:rPr>
                                <w:rFonts w:ascii="Objektiv Mk1 Trial" w:hAnsi="Objektiv Mk1 Trial" w:cs="Objektiv Mk1 Trial"/>
                                <w:bCs/>
                                <w:color w:val="FFFFFF"/>
                                <w:sz w:val="28"/>
                                <w:szCs w:val="28"/>
                              </w:rPr>
                              <w:t>Principal Systemic Family Psychotherapist</w:t>
                            </w:r>
                          </w:p>
                          <w:p w14:paraId="022D64B7" w14:textId="77777777" w:rsidR="0078120A" w:rsidRDefault="0078120A" w:rsidP="007812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3595C" id="Rectangle 73" o:spid="_x0000_s1030" style="position:absolute;margin-left:-63pt;margin-top:47.6pt;width:481.35pt;height:273.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" fillcolor="#79237b" stroked="f" strokeweight="1pt">
                <v:textbox>
                  <w:txbxContent>
                    <w:p w14:paraId="20691924" w14:textId="3A46A9CF" w:rsidR="0078120A" w:rsidRPr="0078120A" w:rsidRDefault="0078120A" w:rsidP="0078120A">
                      <w:pPr>
                        <w:rPr>
                          <w:rFonts w:ascii="Objektiv Mk1 Trial" w:hAnsi="Objektiv Mk1 Trial" w:cs="Objektiv Mk1 Trial"/>
                          <w:i/>
                          <w:color w:val="FFFFFF"/>
                          <w:sz w:val="28"/>
                          <w:szCs w:val="28"/>
                        </w:rPr>
                      </w:pPr>
                      <w:r w:rsidRPr="0078120A">
                        <w:rPr>
                          <w:rFonts w:ascii="Objektiv Mk1 Trial" w:hAnsi="Objektiv Mk1 Trial" w:cs="Objektiv Mk1 Trial"/>
                          <w:i/>
                          <w:color w:val="FFFFFF"/>
                          <w:sz w:val="28"/>
                          <w:szCs w:val="28"/>
                        </w:rPr>
                        <w:t xml:space="preserve">For enquiries or to apply please contact </w:t>
                      </w:r>
                      <w:r w:rsidRPr="0078120A">
                        <w:rPr>
                          <w:rFonts w:ascii="Objektiv Mk1 Trial" w:hAnsi="Objektiv Mk1 Trial" w:cs="Objektiv Mk1 Trial"/>
                          <w:i/>
                          <w:color w:val="FFFFFF"/>
                          <w:sz w:val="28"/>
                          <w:szCs w:val="28"/>
                        </w:rPr>
                        <w:br/>
                        <w:t>the training administrator</w:t>
                      </w:r>
                      <w:r>
                        <w:rPr>
                          <w:rFonts w:ascii="Objektiv Mk1 Trial" w:hAnsi="Objektiv Mk1 Trial" w:cs="Objektiv Mk1 Trial"/>
                          <w:i/>
                          <w:color w:val="FFFFFF"/>
                          <w:sz w:val="28"/>
                          <w:szCs w:val="28"/>
                        </w:rPr>
                        <w:t xml:space="preserve">: </w:t>
                      </w:r>
                    </w:p>
                    <w:p w14:paraId="7AF63B0A" w14:textId="77777777" w:rsidR="0078120A" w:rsidRPr="0078120A" w:rsidRDefault="0078120A" w:rsidP="0078120A">
                      <w:pPr>
                        <w:rPr>
                          <w:rFonts w:ascii="Objektiv Mk1 Trial" w:hAnsi="Objektiv Mk1 Trial" w:cs="Objektiv Mk1 Trial"/>
                          <w:color w:val="FFFFFF"/>
                          <w:sz w:val="28"/>
                          <w:szCs w:val="28"/>
                        </w:rPr>
                      </w:pPr>
                      <w:r w:rsidRPr="0078120A">
                        <w:rPr>
                          <w:rFonts w:ascii="Objektiv Mk1 Trial" w:hAnsi="Objektiv Mk1 Trial" w:cs="Objektiv Mk1 Trial"/>
                          <w:b/>
                          <w:color w:val="FFFFFF"/>
                          <w:sz w:val="28"/>
                          <w:szCs w:val="28"/>
                        </w:rPr>
                        <w:t>Email:</w:t>
                      </w:r>
                      <w:r w:rsidRPr="0078120A">
                        <w:rPr>
                          <w:rFonts w:ascii="Objektiv Mk1 Trial" w:hAnsi="Objektiv Mk1 Trial" w:cs="Objektiv Mk1 Trial"/>
                          <w:color w:val="FFFFFF"/>
                          <w:sz w:val="28"/>
                          <w:szCs w:val="28"/>
                        </w:rPr>
                        <w:t xml:space="preserve"> MCCAEDtraining@slam.nhs.uk</w:t>
                      </w:r>
                    </w:p>
                    <w:p w14:paraId="5343DAFA" w14:textId="77777777" w:rsidR="0078120A" w:rsidRPr="0078120A" w:rsidRDefault="0078120A" w:rsidP="0078120A">
                      <w:pPr>
                        <w:rPr>
                          <w:rFonts w:ascii="Objektiv Mk1 Trial" w:hAnsi="Objektiv Mk1 Trial" w:cs="Objektiv Mk1 Trial"/>
                          <w:color w:val="FFFFFF"/>
                          <w:sz w:val="28"/>
                          <w:szCs w:val="28"/>
                        </w:rPr>
                      </w:pPr>
                      <w:r w:rsidRPr="0078120A">
                        <w:rPr>
                          <w:rFonts w:ascii="Objektiv Mk1 Trial" w:hAnsi="Objektiv Mk1 Trial" w:cs="Objektiv Mk1 Trial"/>
                          <w:b/>
                          <w:color w:val="FFFFFF"/>
                          <w:sz w:val="28"/>
                          <w:szCs w:val="28"/>
                        </w:rPr>
                        <w:t>Telephone:</w:t>
                      </w:r>
                      <w:r w:rsidRPr="0078120A">
                        <w:rPr>
                          <w:rFonts w:ascii="Objektiv Mk1 Trial" w:hAnsi="Objektiv Mk1 Trial" w:cs="Objektiv Mk1 Trial"/>
                          <w:color w:val="FFFFFF"/>
                          <w:sz w:val="28"/>
                          <w:szCs w:val="28"/>
                        </w:rPr>
                        <w:t xml:space="preserve"> 020 3228 8141</w:t>
                      </w:r>
                    </w:p>
                    <w:p w14:paraId="6D349BD5" w14:textId="77777777" w:rsidR="0078120A" w:rsidRPr="0078120A" w:rsidRDefault="001134BB" w:rsidP="0078120A">
                      <w:pPr>
                        <w:widowControl w:val="0"/>
                        <w:rPr>
                          <w:rFonts w:ascii="Objektiv Mk1 Trial" w:hAnsi="Objektiv Mk1 Trial" w:cs="Objektiv Mk1 Trial"/>
                          <w:bCs/>
                          <w:color w:val="FFFFFF"/>
                          <w:sz w:val="28"/>
                          <w:szCs w:val="28"/>
                        </w:rPr>
                      </w:pPr>
                      <w:hyperlink r:id="rId13" w:history="1">
                        <w:r w:rsidR="0078120A" w:rsidRPr="0078120A">
                          <w:rPr>
                            <w:rStyle w:val="Hyperlink"/>
                            <w:sz w:val="28"/>
                            <w:szCs w:val="28"/>
                          </w:rPr>
                          <w:t>https://mccaed.slam.nhs.uk/</w:t>
                        </w:r>
                      </w:hyperlink>
                      <w:r w:rsidR="0078120A" w:rsidRPr="0078120A">
                        <w:rPr>
                          <w:sz w:val="28"/>
                          <w:szCs w:val="28"/>
                        </w:rPr>
                        <w:t xml:space="preserve"> </w:t>
                      </w:r>
                    </w:p>
                    <w:p w14:paraId="7CA36FFB" w14:textId="77777777" w:rsidR="0078120A" w:rsidRDefault="0078120A" w:rsidP="0078120A">
                      <w:pPr>
                        <w:widowControl w:val="0"/>
                        <w:spacing w:line="300" w:lineRule="auto"/>
                        <w:rPr>
                          <w:rFonts w:ascii="Objektiv Mk1 Trial XBold" w:hAnsi="Objektiv Mk1 Trial XBold" w:cs="Objektiv Mk1 Trial XBold"/>
                          <w:b/>
                          <w:bCs/>
                          <w:color w:val="FFFFFF"/>
                          <w:sz w:val="28"/>
                          <w:szCs w:val="28"/>
                        </w:rPr>
                      </w:pPr>
                    </w:p>
                    <w:p w14:paraId="164B339E" w14:textId="43ED2B50" w:rsidR="0078120A" w:rsidRPr="0078120A" w:rsidRDefault="0078120A" w:rsidP="0078120A">
                      <w:pPr>
                        <w:widowControl w:val="0"/>
                        <w:spacing w:line="300" w:lineRule="auto"/>
                        <w:rPr>
                          <w:rFonts w:ascii="Objektiv Mk1 Trial XBold" w:hAnsi="Objektiv Mk1 Trial XBold" w:cs="Objektiv Mk1 Trial XBold"/>
                          <w:b/>
                          <w:bCs/>
                          <w:color w:val="FFFFFF"/>
                          <w:sz w:val="28"/>
                          <w:szCs w:val="28"/>
                        </w:rPr>
                      </w:pPr>
                      <w:r w:rsidRPr="0078120A">
                        <w:rPr>
                          <w:rFonts w:ascii="Objektiv Mk1 Trial XBold" w:hAnsi="Objektiv Mk1 Trial XBold" w:cs="Objektiv Mk1 Trial XBold"/>
                          <w:b/>
                          <w:bCs/>
                          <w:color w:val="FFFFFF"/>
                          <w:sz w:val="28"/>
                          <w:szCs w:val="28"/>
                        </w:rPr>
                        <w:t xml:space="preserve">Training Manager: </w:t>
                      </w:r>
                    </w:p>
                    <w:p w14:paraId="5E07E3FA" w14:textId="77777777" w:rsidR="0078120A" w:rsidRPr="0078120A" w:rsidRDefault="0078120A" w:rsidP="0078120A">
                      <w:pPr>
                        <w:widowControl w:val="0"/>
                        <w:rPr>
                          <w:rFonts w:ascii="Objektiv Mk1 Trial" w:hAnsi="Objektiv Mk1 Trial" w:cs="Objektiv Mk1 Trial"/>
                          <w:bCs/>
                          <w:color w:val="FFFFFF"/>
                          <w:sz w:val="28"/>
                          <w:szCs w:val="28"/>
                        </w:rPr>
                      </w:pPr>
                      <w:r w:rsidRPr="0078120A">
                        <w:rPr>
                          <w:rFonts w:ascii="Objektiv Mk1 Trial" w:hAnsi="Objektiv Mk1 Trial" w:cs="Objektiv Mk1 Trial"/>
                          <w:bCs/>
                          <w:color w:val="FFFFFF"/>
                          <w:sz w:val="28"/>
                          <w:szCs w:val="28"/>
                        </w:rPr>
                        <w:t xml:space="preserve">Stamatoula Voulgari, </w:t>
                      </w:r>
                    </w:p>
                    <w:p w14:paraId="6FC1D4C5" w14:textId="77777777" w:rsidR="0078120A" w:rsidRPr="0078120A" w:rsidRDefault="0078120A" w:rsidP="0078120A">
                      <w:pPr>
                        <w:widowControl w:val="0"/>
                        <w:rPr>
                          <w:rFonts w:ascii="Objektiv Mk1 Trial" w:hAnsi="Objektiv Mk1 Trial" w:cs="Objektiv Mk1 Trial"/>
                          <w:bCs/>
                          <w:color w:val="FFFFFF"/>
                          <w:sz w:val="28"/>
                          <w:szCs w:val="28"/>
                        </w:rPr>
                      </w:pPr>
                      <w:r w:rsidRPr="0078120A">
                        <w:rPr>
                          <w:rFonts w:ascii="Objektiv Mk1 Trial" w:hAnsi="Objektiv Mk1 Trial" w:cs="Objektiv Mk1 Trial"/>
                          <w:bCs/>
                          <w:color w:val="FFFFFF"/>
                          <w:sz w:val="28"/>
                          <w:szCs w:val="28"/>
                        </w:rPr>
                        <w:t>Principal Systemic Family Psychotherapist</w:t>
                      </w:r>
                    </w:p>
                    <w:p w14:paraId="022D64B7" w14:textId="77777777" w:rsidR="0078120A" w:rsidRDefault="0078120A" w:rsidP="0078120A">
                      <w:pPr>
                        <w:jc w:val="center"/>
                      </w:pPr>
                    </w:p>
                  </w:txbxContent>
                </v:textbox>
              </v:rect>
            </w:pict>
          </mc:Fallback>
        </mc:AlternateContent>
      </w:r>
      <w:r w:rsidR="004F50EE">
        <w:rPr>
          <w:rFonts w:ascii="Objektiv Mk1 Trial" w:hAnsi="Objektiv Mk1 Trial" w:cs="Objektiv Mk1 Trial"/>
          <w:sz w:val="28"/>
          <w:szCs w:val="28"/>
        </w:rPr>
        <w:softHyphen/>
      </w:r>
    </w:p>
    <w:sectPr w:rsidR="00C12CAF" w:rsidRPr="003F112A" w:rsidSect="00DA06DA">
      <w:headerReference w:type="default" r:id="rId14"/>
      <w:footerReference w:type="default" r:id="rId15"/>
      <w:headerReference w:type="first" r:id="rId16"/>
      <w:pgSz w:w="16840" w:h="23820"/>
      <w:pgMar w:top="1440" w:right="1792" w:bottom="1440" w:left="1440" w:header="0" w:footer="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7BFC4" w14:textId="77777777" w:rsidR="001134BB" w:rsidRDefault="001134BB" w:rsidP="000150B3">
      <w:r>
        <w:separator/>
      </w:r>
    </w:p>
  </w:endnote>
  <w:endnote w:type="continuationSeparator" w:id="0">
    <w:p w14:paraId="276B25CC" w14:textId="77777777" w:rsidR="001134BB" w:rsidRDefault="001134BB" w:rsidP="0001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Objektiv Mk1 Trial">
    <w:altName w:val="Calibri"/>
    <w:charset w:val="4D"/>
    <w:family w:val="swiss"/>
    <w:pitch w:val="variable"/>
    <w:sig w:usb0="A00000EF" w:usb1="5000205B" w:usb2="00000008" w:usb3="00000000" w:csb0="00000093" w:csb1="00000000"/>
  </w:font>
  <w:font w:name="Objektiv Mk1 Trial XBold">
    <w:altName w:val="Arial"/>
    <w:charset w:val="4D"/>
    <w:family w:val="swiss"/>
    <w:pitch w:val="variable"/>
    <w:sig w:usb0="A00000EF" w:usb1="5000205B" w:usb2="00000008"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260DF" w14:textId="77777777" w:rsidR="001F123E" w:rsidRDefault="00B04829" w:rsidP="000150B3">
    <w:pPr>
      <w:pStyle w:val="Footer"/>
      <w:ind w:left="-1418" w:right="-1440" w:hanging="22"/>
    </w:pPr>
    <w:r>
      <w:rPr>
        <w:noProof/>
        <w:lang w:eastAsia="en-GB"/>
      </w:rPr>
      <w:drawing>
        <wp:inline distT="0" distB="0" distL="0" distR="0" wp14:anchorId="60CF947E" wp14:editId="3567A2D2">
          <wp:extent cx="10677378" cy="1437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ALT.ai"/>
                  <pic:cNvPicPr/>
                </pic:nvPicPr>
                <pic:blipFill>
                  <a:blip r:embed="rId1">
                    <a:extLst>
                      <a:ext uri="{28A0092B-C50C-407E-A947-70E740481C1C}">
                        <a14:useLocalDpi xmlns:a14="http://schemas.microsoft.com/office/drawing/2010/main" val="0"/>
                      </a:ext>
                    </a:extLst>
                  </a:blip>
                  <a:stretch>
                    <a:fillRect/>
                  </a:stretch>
                </pic:blipFill>
                <pic:spPr>
                  <a:xfrm>
                    <a:off x="0" y="0"/>
                    <a:ext cx="10832270" cy="145831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4B739" w14:textId="77777777" w:rsidR="001134BB" w:rsidRDefault="001134BB" w:rsidP="000150B3">
      <w:r>
        <w:separator/>
      </w:r>
    </w:p>
  </w:footnote>
  <w:footnote w:type="continuationSeparator" w:id="0">
    <w:p w14:paraId="54408A0B" w14:textId="77777777" w:rsidR="001134BB" w:rsidRDefault="001134BB" w:rsidP="000150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8930A" w14:textId="61F66950" w:rsidR="001F123E" w:rsidRDefault="001F123E" w:rsidP="000150B3">
    <w:pPr>
      <w:pStyle w:val="Header"/>
      <w:ind w:left="-1440" w:firstLine="2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661E2" w14:textId="3354B35D" w:rsidR="00DA06DA" w:rsidRDefault="00DA06DA">
    <w:pPr>
      <w:pStyle w:val="Header"/>
    </w:pPr>
    <w:r>
      <w:rPr>
        <w:noProof/>
        <w:lang w:eastAsia="en-GB"/>
      </w:rPr>
      <w:drawing>
        <wp:anchor distT="0" distB="0" distL="114300" distR="114300" simplePos="0" relativeHeight="251658240" behindDoc="1" locked="0" layoutInCell="1" allowOverlap="1" wp14:anchorId="7E64986D" wp14:editId="2B074EF2">
          <wp:simplePos x="0" y="0"/>
          <wp:positionH relativeFrom="column">
            <wp:posOffset>7450478</wp:posOffset>
          </wp:positionH>
          <wp:positionV relativeFrom="paragraph">
            <wp:posOffset>-13448</wp:posOffset>
          </wp:positionV>
          <wp:extent cx="2312670" cy="1035685"/>
          <wp:effectExtent l="0" t="0" r="0" b="0"/>
          <wp:wrapNone/>
          <wp:docPr id="8" name="Picture 8" descr="U:\SL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La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670" cy="1035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64187"/>
    <w:multiLevelType w:val="hybridMultilevel"/>
    <w:tmpl w:val="2A208A42"/>
    <w:lvl w:ilvl="0" w:tplc="E3945A9E">
      <w:start w:val="1"/>
      <w:numFmt w:val="bullet"/>
      <w:lvlText w:val=""/>
      <w:lvlJc w:val="left"/>
      <w:pPr>
        <w:ind w:left="720" w:hanging="360"/>
      </w:pPr>
      <w:rPr>
        <w:rFonts w:ascii="Wingdings" w:hAnsi="Wingdings" w:hint="default"/>
        <w:color w:val="79237B"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564A63"/>
    <w:multiLevelType w:val="hybridMultilevel"/>
    <w:tmpl w:val="05F26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32D5936"/>
    <w:multiLevelType w:val="hybridMultilevel"/>
    <w:tmpl w:val="4A04E8B0"/>
    <w:lvl w:ilvl="0" w:tplc="5CC8BA08">
      <w:start w:val="1"/>
      <w:numFmt w:val="bullet"/>
      <w:lvlText w:val=""/>
      <w:lvlJc w:val="left"/>
      <w:pPr>
        <w:ind w:left="720" w:hanging="360"/>
      </w:pPr>
      <w:rPr>
        <w:rFonts w:ascii="Wingdings" w:hAnsi="Wingdings" w:hint="default"/>
        <w:color w:val="79237B"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5C0E77"/>
    <w:multiLevelType w:val="hybridMultilevel"/>
    <w:tmpl w:val="6180C066"/>
    <w:lvl w:ilvl="0" w:tplc="5CC8BA08">
      <w:start w:val="1"/>
      <w:numFmt w:val="bullet"/>
      <w:lvlText w:val=""/>
      <w:lvlJc w:val="left"/>
      <w:pPr>
        <w:ind w:left="720" w:hanging="360"/>
      </w:pPr>
      <w:rPr>
        <w:rFonts w:ascii="Wingdings" w:hAnsi="Wingdings" w:hint="default"/>
        <w:color w:val="79237B"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72C1F"/>
    <w:multiLevelType w:val="hybridMultilevel"/>
    <w:tmpl w:val="A73AC8E8"/>
    <w:lvl w:ilvl="0" w:tplc="5CC8BA08">
      <w:start w:val="1"/>
      <w:numFmt w:val="bullet"/>
      <w:lvlText w:val=""/>
      <w:lvlJc w:val="left"/>
      <w:pPr>
        <w:ind w:left="360" w:hanging="360"/>
      </w:pPr>
      <w:rPr>
        <w:rFonts w:ascii="Wingdings" w:hAnsi="Wingdings" w:hint="default"/>
        <w:color w:val="79237B"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B5707D2"/>
    <w:multiLevelType w:val="hybridMultilevel"/>
    <w:tmpl w:val="4D148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C371B33"/>
    <w:multiLevelType w:val="hybridMultilevel"/>
    <w:tmpl w:val="61F801F4"/>
    <w:lvl w:ilvl="0" w:tplc="E3945A9E">
      <w:start w:val="1"/>
      <w:numFmt w:val="bullet"/>
      <w:lvlText w:val=""/>
      <w:lvlJc w:val="left"/>
      <w:pPr>
        <w:ind w:left="720" w:hanging="360"/>
      </w:pPr>
      <w:rPr>
        <w:rFonts w:ascii="Wingdings" w:hAnsi="Wingdings" w:hint="default"/>
        <w:color w:val="79237B"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B3"/>
    <w:rsid w:val="000150B3"/>
    <w:rsid w:val="001134BB"/>
    <w:rsid w:val="001739D1"/>
    <w:rsid w:val="001B34D2"/>
    <w:rsid w:val="001E7145"/>
    <w:rsid w:val="001F123E"/>
    <w:rsid w:val="002003FE"/>
    <w:rsid w:val="00234851"/>
    <w:rsid w:val="002714C6"/>
    <w:rsid w:val="00301714"/>
    <w:rsid w:val="00323B8B"/>
    <w:rsid w:val="00334CB6"/>
    <w:rsid w:val="003F112A"/>
    <w:rsid w:val="00437C0B"/>
    <w:rsid w:val="004545D4"/>
    <w:rsid w:val="00483BF5"/>
    <w:rsid w:val="004C077A"/>
    <w:rsid w:val="004F50EE"/>
    <w:rsid w:val="00514F35"/>
    <w:rsid w:val="005C7E2C"/>
    <w:rsid w:val="0061517B"/>
    <w:rsid w:val="00660912"/>
    <w:rsid w:val="00697B1E"/>
    <w:rsid w:val="006E5714"/>
    <w:rsid w:val="00750396"/>
    <w:rsid w:val="00766F8F"/>
    <w:rsid w:val="0078120A"/>
    <w:rsid w:val="007A5FC8"/>
    <w:rsid w:val="007C59F9"/>
    <w:rsid w:val="00850EEC"/>
    <w:rsid w:val="008B4DCF"/>
    <w:rsid w:val="008E5B67"/>
    <w:rsid w:val="00A15A57"/>
    <w:rsid w:val="00A73618"/>
    <w:rsid w:val="00AF3D2D"/>
    <w:rsid w:val="00B04829"/>
    <w:rsid w:val="00B3299A"/>
    <w:rsid w:val="00B43883"/>
    <w:rsid w:val="00B9733D"/>
    <w:rsid w:val="00BA1DDB"/>
    <w:rsid w:val="00BE1536"/>
    <w:rsid w:val="00C0390D"/>
    <w:rsid w:val="00C12CAF"/>
    <w:rsid w:val="00C17306"/>
    <w:rsid w:val="00C34496"/>
    <w:rsid w:val="00C37667"/>
    <w:rsid w:val="00C44246"/>
    <w:rsid w:val="00C808C4"/>
    <w:rsid w:val="00CB12F9"/>
    <w:rsid w:val="00CD04F9"/>
    <w:rsid w:val="00D04273"/>
    <w:rsid w:val="00D47561"/>
    <w:rsid w:val="00D47E67"/>
    <w:rsid w:val="00D8547B"/>
    <w:rsid w:val="00DA06DA"/>
    <w:rsid w:val="00E84824"/>
    <w:rsid w:val="00E944A5"/>
    <w:rsid w:val="00EC49BE"/>
    <w:rsid w:val="00ED15EA"/>
    <w:rsid w:val="00F02516"/>
    <w:rsid w:val="00F37BD9"/>
    <w:rsid w:val="00FB70B0"/>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8B82E"/>
  <w14:defaultImageDpi w14:val="32767"/>
  <w15:docId w15:val="{03DF2D77-FB85-4C76-9CE1-89A292D7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A15A57"/>
    <w:pPr>
      <w:keepNext/>
      <w:jc w:val="center"/>
      <w:outlineLvl w:val="3"/>
    </w:pPr>
    <w:rPr>
      <w:rFonts w:ascii="Comic Sans MS" w:eastAsia="Times New Roman" w:hAnsi="Comic Sans MS" w:cs="Times New Roman"/>
      <w:b/>
      <w:color w:val="00008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0B3"/>
    <w:pPr>
      <w:tabs>
        <w:tab w:val="center" w:pos="4513"/>
        <w:tab w:val="right" w:pos="9026"/>
      </w:tabs>
    </w:pPr>
  </w:style>
  <w:style w:type="character" w:customStyle="1" w:styleId="HeaderChar">
    <w:name w:val="Header Char"/>
    <w:basedOn w:val="DefaultParagraphFont"/>
    <w:link w:val="Header"/>
    <w:uiPriority w:val="99"/>
    <w:rsid w:val="000150B3"/>
  </w:style>
  <w:style w:type="paragraph" w:styleId="Footer">
    <w:name w:val="footer"/>
    <w:basedOn w:val="Normal"/>
    <w:link w:val="FooterChar"/>
    <w:uiPriority w:val="99"/>
    <w:unhideWhenUsed/>
    <w:rsid w:val="000150B3"/>
    <w:pPr>
      <w:tabs>
        <w:tab w:val="center" w:pos="4513"/>
        <w:tab w:val="right" w:pos="9026"/>
      </w:tabs>
    </w:pPr>
  </w:style>
  <w:style w:type="character" w:customStyle="1" w:styleId="FooterChar">
    <w:name w:val="Footer Char"/>
    <w:basedOn w:val="DefaultParagraphFont"/>
    <w:link w:val="Footer"/>
    <w:uiPriority w:val="99"/>
    <w:rsid w:val="000150B3"/>
  </w:style>
  <w:style w:type="paragraph" w:styleId="BalloonText">
    <w:name w:val="Balloon Text"/>
    <w:basedOn w:val="Normal"/>
    <w:link w:val="BalloonTextChar"/>
    <w:uiPriority w:val="99"/>
    <w:semiHidden/>
    <w:unhideWhenUsed/>
    <w:rsid w:val="000150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50B3"/>
    <w:rPr>
      <w:rFonts w:ascii="Times New Roman" w:hAnsi="Times New Roman" w:cs="Times New Roman"/>
      <w:sz w:val="18"/>
      <w:szCs w:val="18"/>
    </w:rPr>
  </w:style>
  <w:style w:type="paragraph" w:customStyle="1" w:styleId="Default">
    <w:name w:val="Default"/>
    <w:rsid w:val="00850EEC"/>
    <w:pPr>
      <w:autoSpaceDE w:val="0"/>
      <w:autoSpaceDN w:val="0"/>
      <w:adjustRightInd w:val="0"/>
    </w:pPr>
    <w:rPr>
      <w:rFonts w:ascii="Arial" w:eastAsia="Times New Roman" w:hAnsi="Arial" w:cs="Arial"/>
      <w:color w:val="000000"/>
      <w:lang w:eastAsia="en-GB"/>
    </w:rPr>
  </w:style>
  <w:style w:type="paragraph" w:styleId="ListParagraph">
    <w:name w:val="List Paragraph"/>
    <w:basedOn w:val="Normal"/>
    <w:uiPriority w:val="34"/>
    <w:qFormat/>
    <w:rsid w:val="001E7145"/>
    <w:pPr>
      <w:ind w:left="720"/>
      <w:contextualSpacing/>
    </w:pPr>
  </w:style>
  <w:style w:type="character" w:styleId="Hyperlink">
    <w:name w:val="Hyperlink"/>
    <w:rsid w:val="00C12CAF"/>
    <w:rPr>
      <w:color w:val="0000FF"/>
      <w:u w:val="single"/>
    </w:rPr>
  </w:style>
  <w:style w:type="paragraph" w:styleId="NormalWeb">
    <w:name w:val="Normal (Web)"/>
    <w:basedOn w:val="Normal"/>
    <w:uiPriority w:val="99"/>
    <w:unhideWhenUsed/>
    <w:rsid w:val="00C12CAF"/>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qFormat/>
    <w:rsid w:val="00C12CAF"/>
    <w:rPr>
      <w:b/>
      <w:bCs/>
    </w:rPr>
  </w:style>
  <w:style w:type="character" w:styleId="FollowedHyperlink">
    <w:name w:val="FollowedHyperlink"/>
    <w:basedOn w:val="DefaultParagraphFont"/>
    <w:uiPriority w:val="99"/>
    <w:semiHidden/>
    <w:unhideWhenUsed/>
    <w:rsid w:val="00C12CAF"/>
    <w:rPr>
      <w:color w:val="36BCED" w:themeColor="followedHyperlink"/>
      <w:u w:val="single"/>
    </w:rPr>
  </w:style>
  <w:style w:type="character" w:customStyle="1" w:styleId="UnresolvedMention">
    <w:name w:val="Unresolved Mention"/>
    <w:basedOn w:val="DefaultParagraphFont"/>
    <w:uiPriority w:val="99"/>
    <w:rsid w:val="00C44246"/>
    <w:rPr>
      <w:color w:val="605E5C"/>
      <w:shd w:val="clear" w:color="auto" w:fill="E1DFDD"/>
    </w:rPr>
  </w:style>
  <w:style w:type="character" w:customStyle="1" w:styleId="Heading4Char">
    <w:name w:val="Heading 4 Char"/>
    <w:basedOn w:val="DefaultParagraphFont"/>
    <w:link w:val="Heading4"/>
    <w:rsid w:val="00A15A57"/>
    <w:rPr>
      <w:rFonts w:ascii="Comic Sans MS" w:eastAsia="Times New Roman" w:hAnsi="Comic Sans MS" w:cs="Times New Roman"/>
      <w:b/>
      <w:color w:val="00008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9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s://mccaed.slam.nhs.uk/" TargetMode="External"/><Relationship Id="rId13" Type="http://schemas.openxmlformats.org/officeDocument/2006/relationships/hyperlink" Target="https://mccaed.slam.nhs.u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Custom 1">
      <a:dk1>
        <a:srgbClr val="000000"/>
      </a:dk1>
      <a:lt1>
        <a:srgbClr val="FFFFFF"/>
      </a:lt1>
      <a:dk2>
        <a:srgbClr val="79237B"/>
      </a:dk2>
      <a:lt2>
        <a:srgbClr val="FFFFFF"/>
      </a:lt2>
      <a:accent1>
        <a:srgbClr val="0069B3"/>
      </a:accent1>
      <a:accent2>
        <a:srgbClr val="36BCED"/>
      </a:accent2>
      <a:accent3>
        <a:srgbClr val="EF7768"/>
      </a:accent3>
      <a:accent4>
        <a:srgbClr val="FCBF37"/>
      </a:accent4>
      <a:accent5>
        <a:srgbClr val="79237B"/>
      </a:accent5>
      <a:accent6>
        <a:srgbClr val="FFFFFF"/>
      </a:accent6>
      <a:hlink>
        <a:srgbClr val="FFFFFF"/>
      </a:hlink>
      <a:folHlink>
        <a:srgbClr val="36BCE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26634-011D-4C41-B5F3-FF9257EC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368</Words>
  <Characters>2101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production@interstateteam.com</dc:creator>
  <cp:lastModifiedBy>Anna Konstantellou</cp:lastModifiedBy>
  <cp:revision>6</cp:revision>
  <cp:lastPrinted>2019-03-04T16:56:00Z</cp:lastPrinted>
  <dcterms:created xsi:type="dcterms:W3CDTF">2020-05-04T14:50:00Z</dcterms:created>
  <dcterms:modified xsi:type="dcterms:W3CDTF">2020-05-12T11:20:00Z</dcterms:modified>
</cp:coreProperties>
</file>