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556A7" w14:textId="77777777" w:rsidR="00137337" w:rsidRPr="00137337" w:rsidRDefault="00091113" w:rsidP="00137337">
      <w:pPr>
        <w:autoSpaceDE w:val="0"/>
        <w:autoSpaceDN w:val="0"/>
        <w:adjustRightInd w:val="0"/>
        <w:spacing w:after="0" w:line="240" w:lineRule="auto"/>
        <w:rPr>
          <w:rFonts w:ascii="Objektiv Mk1 Trial XBold" w:eastAsia="Times New Roman" w:hAnsi="Objektiv Mk1 Trial XBold" w:cs="Objektiv Mk1 Trial XBold"/>
          <w:b/>
          <w:color w:val="79237B"/>
          <w:sz w:val="72"/>
          <w:szCs w:val="72"/>
          <w:lang w:eastAsia="en-GB"/>
        </w:rPr>
      </w:pPr>
      <w:r w:rsidRPr="00137337">
        <w:rPr>
          <w:rFonts w:ascii="Objektiv Mk1 Trial" w:eastAsia="Times New Roman" w:hAnsi="Objektiv Mk1 Trial" w:cs="Objektiv Mk1 Trial"/>
          <w:bCs/>
          <w:noProof/>
          <w:color w:val="79237B"/>
          <w:sz w:val="72"/>
          <w:szCs w:val="72"/>
          <w:lang w:eastAsia="en-GB"/>
        </w:rPr>
        <mc:AlternateContent>
          <mc:Choice Requires="wps">
            <w:drawing>
              <wp:anchor distT="0" distB="0" distL="114300" distR="114300" simplePos="0" relativeHeight="251659264" behindDoc="1" locked="0" layoutInCell="1" allowOverlap="1" wp14:anchorId="7B6F14C3" wp14:editId="6F7C6E21">
                <wp:simplePos x="0" y="0"/>
                <wp:positionH relativeFrom="page">
                  <wp:posOffset>5765165</wp:posOffset>
                </wp:positionH>
                <wp:positionV relativeFrom="paragraph">
                  <wp:posOffset>-450850</wp:posOffset>
                </wp:positionV>
                <wp:extent cx="4954565" cy="3088178"/>
                <wp:effectExtent l="0" t="0" r="0" b="0"/>
                <wp:wrapNone/>
                <wp:docPr id="37" name="Rectangle 37"/>
                <wp:cNvGraphicFramePr/>
                <a:graphic xmlns:a="http://schemas.openxmlformats.org/drawingml/2006/main">
                  <a:graphicData uri="http://schemas.microsoft.com/office/word/2010/wordprocessingShape">
                    <wps:wsp>
                      <wps:cNvSpPr/>
                      <wps:spPr>
                        <a:xfrm>
                          <a:off x="0" y="0"/>
                          <a:ext cx="4954565" cy="3088178"/>
                        </a:xfrm>
                        <a:prstGeom prst="rect">
                          <a:avLst/>
                        </a:prstGeom>
                        <a:solidFill>
                          <a:srgbClr val="79237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C7BD9" id="Rectangle 37" o:spid="_x0000_s1026" style="position:absolute;margin-left:453.95pt;margin-top:-35.45pt;width:390.1pt;height:24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" fillcolor="#79237b" stroked="f" strokeweight="1pt">
                <w10:wrap anchorx="page"/>
              </v:rect>
            </w:pict>
          </mc:Fallback>
        </mc:AlternateContent>
      </w:r>
      <w:r w:rsidR="001F3092" w:rsidRPr="00137337">
        <w:rPr>
          <w:rFonts w:ascii="Objektiv Mk1 Trial XBold" w:eastAsia="Times New Roman" w:hAnsi="Objektiv Mk1 Trial XBold" w:cs="Objektiv Mk1 Trial XBold"/>
          <w:b/>
          <w:bCs/>
          <w:noProof/>
          <w:color w:val="FFFFFF"/>
          <w:sz w:val="72"/>
          <w:szCs w:val="72"/>
          <w:lang w:eastAsia="en-GB"/>
        </w:rPr>
        <mc:AlternateContent>
          <mc:Choice Requires="wps">
            <w:drawing>
              <wp:anchor distT="0" distB="0" distL="114300" distR="114300" simplePos="0" relativeHeight="251660288" behindDoc="0" locked="0" layoutInCell="1" allowOverlap="1" wp14:anchorId="135C1A72" wp14:editId="4F6F49CD">
                <wp:simplePos x="0" y="0"/>
                <wp:positionH relativeFrom="column">
                  <wp:posOffset>5081280</wp:posOffset>
                </wp:positionH>
                <wp:positionV relativeFrom="paragraph">
                  <wp:posOffset>18178</wp:posOffset>
                </wp:positionV>
                <wp:extent cx="4347845" cy="2786743"/>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347845" cy="2786743"/>
                        </a:xfrm>
                        <a:prstGeom prst="rect">
                          <a:avLst/>
                        </a:prstGeom>
                        <a:noFill/>
                        <a:ln w="6350">
                          <a:noFill/>
                        </a:ln>
                      </wps:spPr>
                      <wps:txbx>
                        <w:txbxContent>
                          <w:p w14:paraId="20D668CD" w14:textId="77777777" w:rsidR="00137337" w:rsidRPr="007F12BB" w:rsidRDefault="00137337" w:rsidP="001F3092">
                            <w:pPr>
                              <w:pStyle w:val="Default"/>
                              <w:spacing w:line="276" w:lineRule="auto"/>
                              <w:rPr>
                                <w:b/>
                                <w:bCs/>
                                <w:color w:val="FFFFFF"/>
                              </w:rPr>
                            </w:pPr>
                            <w:r w:rsidRPr="007F12BB">
                              <w:rPr>
                                <w:rFonts w:ascii="Objektiv Mk1 Trial XBold" w:hAnsi="Objektiv Mk1 Trial XBold" w:cs="Objektiv Mk1 Trial XBold"/>
                                <w:b/>
                                <w:bCs/>
                                <w:color w:val="FFFFFF"/>
                              </w:rPr>
                              <w:t>When:</w:t>
                            </w:r>
                            <w:r w:rsidRPr="007F12BB">
                              <w:rPr>
                                <w:b/>
                                <w:bCs/>
                                <w:color w:val="FFFFFF"/>
                              </w:rPr>
                              <w:t xml:space="preserve"> </w:t>
                            </w:r>
                          </w:p>
                          <w:p w14:paraId="5C7F46D4" w14:textId="139B00F9" w:rsidR="00D966A3" w:rsidRDefault="00A47C15" w:rsidP="00D966A3">
                            <w:pPr>
                              <w:pStyle w:val="Default"/>
                              <w:spacing w:line="276" w:lineRule="auto"/>
                              <w:rPr>
                                <w:rFonts w:ascii="Objektiv Mk1 Trial" w:hAnsi="Objektiv Mk1 Trial" w:cs="Objektiv Mk1 Trial"/>
                                <w:bCs/>
                                <w:color w:val="FFFFFF"/>
                              </w:rPr>
                            </w:pPr>
                            <w:r>
                              <w:rPr>
                                <w:rFonts w:ascii="Objektiv Mk1 Trial" w:hAnsi="Objektiv Mk1 Trial" w:cs="Objektiv Mk1 Trial"/>
                                <w:bCs/>
                                <w:color w:val="FFFFFF"/>
                              </w:rPr>
                              <w:t xml:space="preserve">Monday 1, </w:t>
                            </w:r>
                            <w:r w:rsidR="001F3092">
                              <w:rPr>
                                <w:rFonts w:ascii="Objektiv Mk1 Trial" w:hAnsi="Objektiv Mk1 Trial" w:cs="Objektiv Mk1 Trial"/>
                                <w:bCs/>
                                <w:color w:val="FFFFFF"/>
                              </w:rPr>
                              <w:t>Tuesday 2</w:t>
                            </w:r>
                            <w:r>
                              <w:rPr>
                                <w:rFonts w:ascii="Objektiv Mk1 Trial" w:hAnsi="Objektiv Mk1 Trial" w:cs="Objektiv Mk1 Trial"/>
                                <w:bCs/>
                                <w:color w:val="FFFFFF"/>
                              </w:rPr>
                              <w:t xml:space="preserve"> and Wednesday 10</w:t>
                            </w:r>
                            <w:r w:rsidR="001F3092">
                              <w:rPr>
                                <w:rFonts w:ascii="Objektiv Mk1 Trial" w:hAnsi="Objektiv Mk1 Trial" w:cs="Objektiv Mk1 Trial"/>
                                <w:bCs/>
                                <w:color w:val="FFFFFF"/>
                              </w:rPr>
                              <w:t xml:space="preserve"> June 2020</w:t>
                            </w:r>
                          </w:p>
                          <w:p w14:paraId="19CD225D" w14:textId="77777777" w:rsidR="00D966A3" w:rsidRDefault="00D966A3" w:rsidP="00D966A3">
                            <w:pPr>
                              <w:pStyle w:val="Default"/>
                              <w:spacing w:line="276" w:lineRule="auto"/>
                              <w:rPr>
                                <w:rFonts w:ascii="Objektiv Mk1 Trial" w:hAnsi="Objektiv Mk1 Trial" w:cs="Objektiv Mk1 Trial"/>
                                <w:bCs/>
                                <w:color w:val="FFFFFF"/>
                              </w:rPr>
                            </w:pPr>
                          </w:p>
                          <w:p w14:paraId="6DABFA1D" w14:textId="77777777" w:rsidR="00137337" w:rsidRPr="00D966A3" w:rsidRDefault="00137337" w:rsidP="00D966A3">
                            <w:pPr>
                              <w:pStyle w:val="Default"/>
                              <w:spacing w:line="276" w:lineRule="auto"/>
                              <w:rPr>
                                <w:rFonts w:ascii="Objektiv Mk1 Trial" w:hAnsi="Objektiv Mk1 Trial" w:cs="Objektiv Mk1 Trial"/>
                                <w:bCs/>
                                <w:color w:val="FFFFFF"/>
                              </w:rPr>
                            </w:pPr>
                            <w:r w:rsidRPr="001F3092">
                              <w:rPr>
                                <w:rFonts w:ascii="Objektiv Mk1 Trial XBold" w:hAnsi="Objektiv Mk1 Trial XBold" w:cs="Objektiv Mk1 Trial XBold"/>
                                <w:b/>
                                <w:bCs/>
                                <w:color w:val="FFFFFF"/>
                              </w:rPr>
                              <w:t>Where:</w:t>
                            </w:r>
                            <w:r w:rsidRPr="001F3092">
                              <w:rPr>
                                <w:rFonts w:ascii="Objektiv Mk1 Trial" w:hAnsi="Objektiv Mk1 Trial" w:cs="Objektiv Mk1 Trial"/>
                                <w:b/>
                                <w:bCs/>
                                <w:color w:val="FFFFFF"/>
                              </w:rPr>
                              <w:t xml:space="preserve"> </w:t>
                            </w:r>
                          </w:p>
                          <w:p w14:paraId="79A70A71" w14:textId="77777777" w:rsidR="00A47C15" w:rsidRDefault="00A47C15" w:rsidP="00D966A3">
                            <w:pPr>
                              <w:spacing w:line="276" w:lineRule="auto"/>
                              <w:rPr>
                                <w:rStyle w:val="Strong"/>
                                <w:rFonts w:ascii="Objektiv Mk1 Trial" w:hAnsi="Objektiv Mk1 Trial" w:cs="Objektiv Mk1 Trial"/>
                                <w:b w:val="0"/>
                                <w:color w:val="FFFFFF"/>
                              </w:rPr>
                            </w:pPr>
                            <w:r>
                              <w:rPr>
                                <w:rStyle w:val="Strong"/>
                                <w:rFonts w:ascii="Objektiv Mk1 Trial" w:hAnsi="Objektiv Mk1 Trial" w:cs="Objektiv Mk1 Trial"/>
                                <w:b w:val="0"/>
                                <w:color w:val="FFFFFF"/>
                              </w:rPr>
                              <w:t xml:space="preserve">Online training via video conferencing </w:t>
                            </w:r>
                          </w:p>
                          <w:p w14:paraId="18487E13" w14:textId="5F335D8B" w:rsidR="00137337" w:rsidRPr="00D966A3" w:rsidRDefault="00A47C15" w:rsidP="00D966A3">
                            <w:pPr>
                              <w:spacing w:line="276" w:lineRule="auto"/>
                              <w:rPr>
                                <w:rFonts w:ascii="Objektiv Mk1 Trial" w:hAnsi="Objektiv Mk1 Trial" w:cs="Objektiv Mk1 Trial"/>
                                <w:b/>
                                <w:color w:val="FFFFFF"/>
                              </w:rPr>
                            </w:pPr>
                            <w:r>
                              <w:rPr>
                                <w:rStyle w:val="Strong"/>
                                <w:rFonts w:ascii="Objektiv Mk1 Trial" w:hAnsi="Objektiv Mk1 Trial" w:cs="Objektiv Mk1 Trial"/>
                                <w:b w:val="0"/>
                                <w:color w:val="FFFFFF"/>
                              </w:rPr>
                              <w:t>T</w:t>
                            </w:r>
                            <w:r w:rsidR="00391EC0">
                              <w:rPr>
                                <w:rStyle w:val="Strong"/>
                                <w:rFonts w:ascii="Objektiv Mk1 Trial" w:hAnsi="Objektiv Mk1 Trial" w:cs="Objektiv Mk1 Trial"/>
                                <w:b w:val="0"/>
                                <w:color w:val="FFFFFF"/>
                              </w:rPr>
                              <w:t xml:space="preserve">ime: 1pm to </w:t>
                            </w:r>
                            <w:r w:rsidR="00EC31B8">
                              <w:rPr>
                                <w:rStyle w:val="Strong"/>
                                <w:rFonts w:ascii="Objektiv Mk1 Trial" w:hAnsi="Objektiv Mk1 Trial" w:cs="Objektiv Mk1 Trial"/>
                                <w:b w:val="0"/>
                                <w:color w:val="FFFFFF"/>
                              </w:rPr>
                              <w:t>16</w:t>
                            </w:r>
                            <w:r>
                              <w:rPr>
                                <w:rStyle w:val="Strong"/>
                                <w:rFonts w:ascii="Objektiv Mk1 Trial" w:hAnsi="Objektiv Mk1 Trial" w:cs="Objektiv Mk1 Trial"/>
                                <w:b w:val="0"/>
                                <w:color w:val="FFFFFF"/>
                              </w:rPr>
                              <w:t>:45</w:t>
                            </w:r>
                            <w:r w:rsidR="00391EC0">
                              <w:rPr>
                                <w:rStyle w:val="Strong"/>
                                <w:rFonts w:ascii="Objektiv Mk1 Trial" w:hAnsi="Objektiv Mk1 Trial" w:cs="Objektiv Mk1 Trial"/>
                                <w:b w:val="0"/>
                                <w:color w:val="FFFFFF"/>
                              </w:rPr>
                              <w:t>pm</w:t>
                            </w:r>
                            <w:r>
                              <w:rPr>
                                <w:rStyle w:val="Strong"/>
                                <w:rFonts w:ascii="Objektiv Mk1 Trial" w:hAnsi="Objektiv Mk1 Trial" w:cs="Objektiv Mk1 Trial"/>
                                <w:b w:val="0"/>
                                <w:color w:val="FFFFFF"/>
                              </w:rPr>
                              <w:t xml:space="preserve"> on each day (3 half days) </w:t>
                            </w:r>
                            <w:r w:rsidR="00D966A3">
                              <w:rPr>
                                <w:rStyle w:val="Strong"/>
                                <w:rFonts w:ascii="Objektiv Mk1 Trial" w:hAnsi="Objektiv Mk1 Trial" w:cs="Objektiv Mk1 Trial"/>
                                <w:b w:val="0"/>
                                <w:color w:val="FFFFFF"/>
                              </w:rPr>
                              <w:br/>
                            </w:r>
                            <w:r w:rsidR="00D966A3">
                              <w:rPr>
                                <w:rStyle w:val="Strong"/>
                                <w:rFonts w:ascii="Objektiv Mk1 Trial" w:hAnsi="Objektiv Mk1 Trial" w:cs="Objektiv Mk1 Trial"/>
                                <w:b w:val="0"/>
                                <w:color w:val="FFFFFF"/>
                              </w:rPr>
                              <w:br/>
                            </w:r>
                            <w:r w:rsidR="00137337" w:rsidRPr="007F12BB">
                              <w:rPr>
                                <w:rFonts w:ascii="Objektiv Mk1 Trial XBold" w:hAnsi="Objektiv Mk1 Trial XBold" w:cs="Objektiv Mk1 Trial XBold"/>
                                <w:b/>
                                <w:color w:val="FFFFFF"/>
                              </w:rPr>
                              <w:t>Programme Facilitator</w:t>
                            </w:r>
                            <w:r w:rsidR="00803C35">
                              <w:rPr>
                                <w:rFonts w:ascii="Objektiv Mk1 Trial XBold" w:hAnsi="Objektiv Mk1 Trial XBold" w:cs="Objektiv Mk1 Trial XBold"/>
                                <w:b/>
                                <w:color w:val="FFFFFF"/>
                              </w:rPr>
                              <w:t>s</w:t>
                            </w:r>
                            <w:r w:rsidR="00137337" w:rsidRPr="007F12BB">
                              <w:rPr>
                                <w:rFonts w:ascii="Objektiv Mk1 Trial XBold" w:hAnsi="Objektiv Mk1 Trial XBold" w:cs="Objektiv Mk1 Trial XBold"/>
                                <w:b/>
                                <w:color w:val="FFFFFF"/>
                              </w:rPr>
                              <w:t>:</w:t>
                            </w:r>
                            <w:r w:rsidR="00D966A3">
                              <w:rPr>
                                <w:rFonts w:ascii="Objektiv Mk1 Trial XBold" w:hAnsi="Objektiv Mk1 Trial XBold" w:cs="Objektiv Mk1 Trial XBold"/>
                                <w:b/>
                                <w:color w:val="FFFFFF"/>
                              </w:rPr>
                              <w:br/>
                            </w:r>
                            <w:r w:rsidR="00D966A3">
                              <w:rPr>
                                <w:rFonts w:ascii="Objektiv Mk1 Trial" w:hAnsi="Objektiv Mk1 Trial" w:cs="Objektiv Mk1 Trial"/>
                                <w:color w:val="FFFFFF"/>
                              </w:rPr>
                              <w:t xml:space="preserve">Dr Lucy Taylor, </w:t>
                            </w:r>
                            <w:r w:rsidR="00D966A3" w:rsidRPr="00D966A3">
                              <w:rPr>
                                <w:rFonts w:ascii="Objektiv Mk1 Trial" w:eastAsia="Times New Roman" w:hAnsi="Objektiv Mk1 Trial" w:cs="Objektiv Mk1 Trial"/>
                                <w:i/>
                                <w:color w:val="FFFFFF" w:themeColor="background1"/>
                                <w:lang w:eastAsia="en-GB"/>
                              </w:rPr>
                              <w:t>Consultant Psychologist</w:t>
                            </w:r>
                            <w:r w:rsidR="00D966A3">
                              <w:rPr>
                                <w:rFonts w:ascii="Objektiv Mk1 Trial" w:hAnsi="Objektiv Mk1 Trial" w:cs="Objektiv Mk1 Trial"/>
                                <w:i/>
                                <w:color w:val="FFFFFF"/>
                              </w:rPr>
                              <w:br/>
                            </w:r>
                            <w:r w:rsidR="00137337" w:rsidRPr="00D966A3">
                              <w:rPr>
                                <w:rFonts w:ascii="Objektiv Mk1 Trial" w:eastAsia="Times New Roman" w:hAnsi="Objektiv Mk1 Trial" w:cs="Objektiv Mk1 Trial"/>
                                <w:color w:val="FFFFFF" w:themeColor="background1"/>
                                <w:lang w:eastAsia="en-GB"/>
                              </w:rPr>
                              <w:t>Dr Mima Simic</w:t>
                            </w:r>
                            <w:r w:rsidR="00D966A3" w:rsidRPr="00D966A3">
                              <w:rPr>
                                <w:rFonts w:ascii="Objektiv Mk1 Trial" w:eastAsia="Times New Roman" w:hAnsi="Objektiv Mk1 Trial" w:cs="Objektiv Mk1 Trial"/>
                                <w:color w:val="FFFFFF" w:themeColor="background1"/>
                                <w:lang w:eastAsia="en-GB"/>
                              </w:rPr>
                              <w:t xml:space="preserve">, </w:t>
                            </w:r>
                            <w:r w:rsidR="00D966A3" w:rsidRPr="00D966A3">
                              <w:rPr>
                                <w:rFonts w:ascii="Objektiv Mk1 Trial" w:eastAsia="Times New Roman" w:hAnsi="Objektiv Mk1 Trial" w:cs="Objektiv Mk1 Trial"/>
                                <w:i/>
                                <w:color w:val="FFFFFF" w:themeColor="background1"/>
                                <w:lang w:eastAsia="en-GB"/>
                              </w:rPr>
                              <w:t>Consultant Child and Adolescent Psychiatrist</w:t>
                            </w:r>
                          </w:p>
                          <w:p w14:paraId="30195D78" w14:textId="77777777" w:rsidR="00137337" w:rsidRPr="007F12BB" w:rsidRDefault="00137337" w:rsidP="00137337">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C1A72" id="_x0000_t202" coordsize="21600,21600" o:spt="202" path="m0,0l0,21600,21600,21600,21600,0xe">
                <v:stroke joinstyle="miter"/>
                <v:path gradientshapeok="t" o:connecttype="rect"/>
              </v:shapetype>
              <v:shape id="Text Box 64" o:spid="_x0000_s1026" type="#_x0000_t202" style="position:absolute;margin-left:400.1pt;margin-top:1.45pt;width:342.35pt;height:21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" filled="f" stroked="f" strokeweight=".5pt">
                <v:textbox>
                  <w:txbxContent>
                    <w:p w14:paraId="20D668CD" w14:textId="77777777" w:rsidR="00137337" w:rsidRPr="007F12BB" w:rsidRDefault="00137337" w:rsidP="001F3092">
                      <w:pPr>
                        <w:pStyle w:val="Default"/>
                        <w:spacing w:line="276" w:lineRule="auto"/>
                        <w:rPr>
                          <w:b/>
                          <w:bCs/>
                          <w:color w:val="FFFFFF"/>
                        </w:rPr>
                      </w:pPr>
                      <w:r w:rsidRPr="007F12BB">
                        <w:rPr>
                          <w:rFonts w:ascii="Objektiv Mk1 Trial XBold" w:hAnsi="Objektiv Mk1 Trial XBold" w:cs="Objektiv Mk1 Trial XBold"/>
                          <w:b/>
                          <w:bCs/>
                          <w:color w:val="FFFFFF"/>
                        </w:rPr>
                        <w:t>When:</w:t>
                      </w:r>
                      <w:r w:rsidRPr="007F12BB">
                        <w:rPr>
                          <w:b/>
                          <w:bCs/>
                          <w:color w:val="FFFFFF"/>
                        </w:rPr>
                        <w:t xml:space="preserve"> </w:t>
                      </w:r>
                    </w:p>
                    <w:p w14:paraId="5C7F46D4" w14:textId="139B00F9" w:rsidR="00D966A3" w:rsidRDefault="00A47C15" w:rsidP="00D966A3">
                      <w:pPr>
                        <w:pStyle w:val="Default"/>
                        <w:spacing w:line="276" w:lineRule="auto"/>
                        <w:rPr>
                          <w:rFonts w:ascii="Objektiv Mk1 Trial" w:hAnsi="Objektiv Mk1 Trial" w:cs="Objektiv Mk1 Trial"/>
                          <w:bCs/>
                          <w:color w:val="FFFFFF"/>
                        </w:rPr>
                      </w:pPr>
                      <w:r>
                        <w:rPr>
                          <w:rFonts w:ascii="Objektiv Mk1 Trial" w:hAnsi="Objektiv Mk1 Trial" w:cs="Objektiv Mk1 Trial"/>
                          <w:bCs/>
                          <w:color w:val="FFFFFF"/>
                        </w:rPr>
                        <w:t xml:space="preserve">Monday 1, </w:t>
                      </w:r>
                      <w:r w:rsidR="001F3092">
                        <w:rPr>
                          <w:rFonts w:ascii="Objektiv Mk1 Trial" w:hAnsi="Objektiv Mk1 Trial" w:cs="Objektiv Mk1 Trial"/>
                          <w:bCs/>
                          <w:color w:val="FFFFFF"/>
                        </w:rPr>
                        <w:t>Tuesday 2</w:t>
                      </w:r>
                      <w:r>
                        <w:rPr>
                          <w:rFonts w:ascii="Objektiv Mk1 Trial" w:hAnsi="Objektiv Mk1 Trial" w:cs="Objektiv Mk1 Trial"/>
                          <w:bCs/>
                          <w:color w:val="FFFFFF"/>
                        </w:rPr>
                        <w:t xml:space="preserve"> and Wednesday 10</w:t>
                      </w:r>
                      <w:r w:rsidR="001F3092">
                        <w:rPr>
                          <w:rFonts w:ascii="Objektiv Mk1 Trial" w:hAnsi="Objektiv Mk1 Trial" w:cs="Objektiv Mk1 Trial"/>
                          <w:bCs/>
                          <w:color w:val="FFFFFF"/>
                        </w:rPr>
                        <w:t xml:space="preserve"> June 2020</w:t>
                      </w:r>
                    </w:p>
                    <w:p w14:paraId="19CD225D" w14:textId="77777777" w:rsidR="00D966A3" w:rsidRDefault="00D966A3" w:rsidP="00D966A3">
                      <w:pPr>
                        <w:pStyle w:val="Default"/>
                        <w:spacing w:line="276" w:lineRule="auto"/>
                        <w:rPr>
                          <w:rFonts w:ascii="Objektiv Mk1 Trial" w:hAnsi="Objektiv Mk1 Trial" w:cs="Objektiv Mk1 Trial"/>
                          <w:bCs/>
                          <w:color w:val="FFFFFF"/>
                        </w:rPr>
                      </w:pPr>
                    </w:p>
                    <w:p w14:paraId="6DABFA1D" w14:textId="77777777" w:rsidR="00137337" w:rsidRPr="00D966A3" w:rsidRDefault="00137337" w:rsidP="00D966A3">
                      <w:pPr>
                        <w:pStyle w:val="Default"/>
                        <w:spacing w:line="276" w:lineRule="auto"/>
                        <w:rPr>
                          <w:rFonts w:ascii="Objektiv Mk1 Trial" w:hAnsi="Objektiv Mk1 Trial" w:cs="Objektiv Mk1 Trial"/>
                          <w:bCs/>
                          <w:color w:val="FFFFFF"/>
                        </w:rPr>
                      </w:pPr>
                      <w:r w:rsidRPr="001F3092">
                        <w:rPr>
                          <w:rFonts w:ascii="Objektiv Mk1 Trial XBold" w:hAnsi="Objektiv Mk1 Trial XBold" w:cs="Objektiv Mk1 Trial XBold"/>
                          <w:b/>
                          <w:bCs/>
                          <w:color w:val="FFFFFF"/>
                        </w:rPr>
                        <w:t>Where:</w:t>
                      </w:r>
                      <w:r w:rsidRPr="001F3092">
                        <w:rPr>
                          <w:rFonts w:ascii="Objektiv Mk1 Trial" w:hAnsi="Objektiv Mk1 Trial" w:cs="Objektiv Mk1 Trial"/>
                          <w:b/>
                          <w:bCs/>
                          <w:color w:val="FFFFFF"/>
                        </w:rPr>
                        <w:t xml:space="preserve"> </w:t>
                      </w:r>
                    </w:p>
                    <w:p w14:paraId="79A70A71" w14:textId="77777777" w:rsidR="00A47C15" w:rsidRDefault="00A47C15" w:rsidP="00D966A3">
                      <w:pPr>
                        <w:spacing w:line="276" w:lineRule="auto"/>
                        <w:rPr>
                          <w:rStyle w:val="Strong"/>
                          <w:rFonts w:ascii="Objektiv Mk1 Trial" w:hAnsi="Objektiv Mk1 Trial" w:cs="Objektiv Mk1 Trial"/>
                          <w:b w:val="0"/>
                          <w:color w:val="FFFFFF"/>
                        </w:rPr>
                      </w:pPr>
                      <w:r>
                        <w:rPr>
                          <w:rStyle w:val="Strong"/>
                          <w:rFonts w:ascii="Objektiv Mk1 Trial" w:hAnsi="Objektiv Mk1 Trial" w:cs="Objektiv Mk1 Trial"/>
                          <w:b w:val="0"/>
                          <w:color w:val="FFFFFF"/>
                        </w:rPr>
                        <w:t xml:space="preserve">Online training via video conferencing </w:t>
                      </w:r>
                    </w:p>
                    <w:p w14:paraId="18487E13" w14:textId="5F335D8B" w:rsidR="00137337" w:rsidRPr="00D966A3" w:rsidRDefault="00A47C15" w:rsidP="00D966A3">
                      <w:pPr>
                        <w:spacing w:line="276" w:lineRule="auto"/>
                        <w:rPr>
                          <w:rFonts w:ascii="Objektiv Mk1 Trial" w:hAnsi="Objektiv Mk1 Trial" w:cs="Objektiv Mk1 Trial"/>
                          <w:b/>
                          <w:color w:val="FFFFFF"/>
                        </w:rPr>
                      </w:pPr>
                      <w:r>
                        <w:rPr>
                          <w:rStyle w:val="Strong"/>
                          <w:rFonts w:ascii="Objektiv Mk1 Trial" w:hAnsi="Objektiv Mk1 Trial" w:cs="Objektiv Mk1 Trial"/>
                          <w:b w:val="0"/>
                          <w:color w:val="FFFFFF"/>
                        </w:rPr>
                        <w:t>T</w:t>
                      </w:r>
                      <w:r w:rsidR="00391EC0">
                        <w:rPr>
                          <w:rStyle w:val="Strong"/>
                          <w:rFonts w:ascii="Objektiv Mk1 Trial" w:hAnsi="Objektiv Mk1 Trial" w:cs="Objektiv Mk1 Trial"/>
                          <w:b w:val="0"/>
                          <w:color w:val="FFFFFF"/>
                        </w:rPr>
                        <w:t xml:space="preserve">ime: 1pm to </w:t>
                      </w:r>
                      <w:r w:rsidR="00EC31B8">
                        <w:rPr>
                          <w:rStyle w:val="Strong"/>
                          <w:rFonts w:ascii="Objektiv Mk1 Trial" w:hAnsi="Objektiv Mk1 Trial" w:cs="Objektiv Mk1 Trial"/>
                          <w:b w:val="0"/>
                          <w:color w:val="FFFFFF"/>
                        </w:rPr>
                        <w:t>16</w:t>
                      </w:r>
                      <w:r>
                        <w:rPr>
                          <w:rStyle w:val="Strong"/>
                          <w:rFonts w:ascii="Objektiv Mk1 Trial" w:hAnsi="Objektiv Mk1 Trial" w:cs="Objektiv Mk1 Trial"/>
                          <w:b w:val="0"/>
                          <w:color w:val="FFFFFF"/>
                        </w:rPr>
                        <w:t>:45</w:t>
                      </w:r>
                      <w:r w:rsidR="00391EC0">
                        <w:rPr>
                          <w:rStyle w:val="Strong"/>
                          <w:rFonts w:ascii="Objektiv Mk1 Trial" w:hAnsi="Objektiv Mk1 Trial" w:cs="Objektiv Mk1 Trial"/>
                          <w:b w:val="0"/>
                          <w:color w:val="FFFFFF"/>
                        </w:rPr>
                        <w:t>pm</w:t>
                      </w:r>
                      <w:r>
                        <w:rPr>
                          <w:rStyle w:val="Strong"/>
                          <w:rFonts w:ascii="Objektiv Mk1 Trial" w:hAnsi="Objektiv Mk1 Trial" w:cs="Objektiv Mk1 Trial"/>
                          <w:b w:val="0"/>
                          <w:color w:val="FFFFFF"/>
                        </w:rPr>
                        <w:t xml:space="preserve"> on each day (3 half days) </w:t>
                      </w:r>
                      <w:r w:rsidR="00D966A3">
                        <w:rPr>
                          <w:rStyle w:val="Strong"/>
                          <w:rFonts w:ascii="Objektiv Mk1 Trial" w:hAnsi="Objektiv Mk1 Trial" w:cs="Objektiv Mk1 Trial"/>
                          <w:b w:val="0"/>
                          <w:color w:val="FFFFFF"/>
                        </w:rPr>
                        <w:br/>
                      </w:r>
                      <w:r w:rsidR="00D966A3">
                        <w:rPr>
                          <w:rStyle w:val="Strong"/>
                          <w:rFonts w:ascii="Objektiv Mk1 Trial" w:hAnsi="Objektiv Mk1 Trial" w:cs="Objektiv Mk1 Trial"/>
                          <w:b w:val="0"/>
                          <w:color w:val="FFFFFF"/>
                        </w:rPr>
                        <w:br/>
                      </w:r>
                      <w:r w:rsidR="00137337" w:rsidRPr="007F12BB">
                        <w:rPr>
                          <w:rFonts w:ascii="Objektiv Mk1 Trial XBold" w:hAnsi="Objektiv Mk1 Trial XBold" w:cs="Objektiv Mk1 Trial XBold"/>
                          <w:b/>
                          <w:color w:val="FFFFFF"/>
                        </w:rPr>
                        <w:t>Programme Facilitator</w:t>
                      </w:r>
                      <w:r w:rsidR="00803C35">
                        <w:rPr>
                          <w:rFonts w:ascii="Objektiv Mk1 Trial XBold" w:hAnsi="Objektiv Mk1 Trial XBold" w:cs="Objektiv Mk1 Trial XBold"/>
                          <w:b/>
                          <w:color w:val="FFFFFF"/>
                        </w:rPr>
                        <w:t>s</w:t>
                      </w:r>
                      <w:r w:rsidR="00137337" w:rsidRPr="007F12BB">
                        <w:rPr>
                          <w:rFonts w:ascii="Objektiv Mk1 Trial XBold" w:hAnsi="Objektiv Mk1 Trial XBold" w:cs="Objektiv Mk1 Trial XBold"/>
                          <w:b/>
                          <w:color w:val="FFFFFF"/>
                        </w:rPr>
                        <w:t>:</w:t>
                      </w:r>
                      <w:r w:rsidR="00D966A3">
                        <w:rPr>
                          <w:rFonts w:ascii="Objektiv Mk1 Trial XBold" w:hAnsi="Objektiv Mk1 Trial XBold" w:cs="Objektiv Mk1 Trial XBold"/>
                          <w:b/>
                          <w:color w:val="FFFFFF"/>
                        </w:rPr>
                        <w:br/>
                      </w:r>
                      <w:r w:rsidR="00D966A3">
                        <w:rPr>
                          <w:rFonts w:ascii="Objektiv Mk1 Trial" w:hAnsi="Objektiv Mk1 Trial" w:cs="Objektiv Mk1 Trial"/>
                          <w:color w:val="FFFFFF"/>
                        </w:rPr>
                        <w:t xml:space="preserve">Dr Lucy Taylor, </w:t>
                      </w:r>
                      <w:r w:rsidR="00D966A3" w:rsidRPr="00D966A3">
                        <w:rPr>
                          <w:rFonts w:ascii="Objektiv Mk1 Trial" w:eastAsia="Times New Roman" w:hAnsi="Objektiv Mk1 Trial" w:cs="Objektiv Mk1 Trial"/>
                          <w:i/>
                          <w:color w:val="FFFFFF" w:themeColor="background1"/>
                          <w:lang w:eastAsia="en-GB"/>
                        </w:rPr>
                        <w:t>Consultant Psychologist</w:t>
                      </w:r>
                      <w:r w:rsidR="00D966A3">
                        <w:rPr>
                          <w:rFonts w:ascii="Objektiv Mk1 Trial" w:hAnsi="Objektiv Mk1 Trial" w:cs="Objektiv Mk1 Trial"/>
                          <w:i/>
                          <w:color w:val="FFFFFF"/>
                        </w:rPr>
                        <w:br/>
                      </w:r>
                      <w:r w:rsidR="00137337" w:rsidRPr="00D966A3">
                        <w:rPr>
                          <w:rFonts w:ascii="Objektiv Mk1 Trial" w:eastAsia="Times New Roman" w:hAnsi="Objektiv Mk1 Trial" w:cs="Objektiv Mk1 Trial"/>
                          <w:color w:val="FFFFFF" w:themeColor="background1"/>
                          <w:lang w:eastAsia="en-GB"/>
                        </w:rPr>
                        <w:t>Dr Mima Simic</w:t>
                      </w:r>
                      <w:r w:rsidR="00D966A3" w:rsidRPr="00D966A3">
                        <w:rPr>
                          <w:rFonts w:ascii="Objektiv Mk1 Trial" w:eastAsia="Times New Roman" w:hAnsi="Objektiv Mk1 Trial" w:cs="Objektiv Mk1 Trial"/>
                          <w:color w:val="FFFFFF" w:themeColor="background1"/>
                          <w:lang w:eastAsia="en-GB"/>
                        </w:rPr>
                        <w:t xml:space="preserve">, </w:t>
                      </w:r>
                      <w:r w:rsidR="00D966A3" w:rsidRPr="00D966A3">
                        <w:rPr>
                          <w:rFonts w:ascii="Objektiv Mk1 Trial" w:eastAsia="Times New Roman" w:hAnsi="Objektiv Mk1 Trial" w:cs="Objektiv Mk1 Trial"/>
                          <w:i/>
                          <w:color w:val="FFFFFF" w:themeColor="background1"/>
                          <w:lang w:eastAsia="en-GB"/>
                        </w:rPr>
                        <w:t>Consultant Child and Adolescent Psychiatrist</w:t>
                      </w:r>
                    </w:p>
                    <w:p w14:paraId="30195D78" w14:textId="77777777" w:rsidR="00137337" w:rsidRPr="007F12BB" w:rsidRDefault="00137337" w:rsidP="00137337">
                      <w:pPr>
                        <w:rPr>
                          <w:color w:val="FFFFFF"/>
                        </w:rPr>
                      </w:pPr>
                    </w:p>
                  </w:txbxContent>
                </v:textbox>
              </v:shape>
            </w:pict>
          </mc:Fallback>
        </mc:AlternateContent>
      </w:r>
      <w:r w:rsidR="00137337" w:rsidRPr="00137337">
        <w:rPr>
          <w:rFonts w:ascii="Objektiv Mk1 Trial XBold" w:eastAsia="Times New Roman" w:hAnsi="Objektiv Mk1 Trial XBold" w:cs="Objektiv Mk1 Trial XBold"/>
          <w:b/>
          <w:bCs/>
          <w:noProof/>
          <w:color w:val="FFFFFF"/>
          <w:sz w:val="72"/>
          <w:szCs w:val="72"/>
          <w:lang w:eastAsia="en-GB"/>
        </w:rPr>
        <mc:AlternateContent>
          <mc:Choice Requires="wps">
            <w:drawing>
              <wp:anchor distT="0" distB="0" distL="114300" distR="114300" simplePos="0" relativeHeight="251661312" behindDoc="0" locked="0" layoutInCell="1" allowOverlap="1" wp14:anchorId="0E91B509" wp14:editId="06DAE248">
                <wp:simplePos x="0" y="0"/>
                <wp:positionH relativeFrom="column">
                  <wp:posOffset>-254635</wp:posOffset>
                </wp:positionH>
                <wp:positionV relativeFrom="paragraph">
                  <wp:posOffset>232572</wp:posOffset>
                </wp:positionV>
                <wp:extent cx="5081270" cy="180753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081270" cy="1807535"/>
                        </a:xfrm>
                        <a:prstGeom prst="rect">
                          <a:avLst/>
                        </a:prstGeom>
                        <a:noFill/>
                        <a:ln w="6350">
                          <a:noFill/>
                        </a:ln>
                      </wps:spPr>
                      <wps:txbx>
                        <w:txbxContent>
                          <w:p w14:paraId="679C0FDA" w14:textId="77777777" w:rsidR="00137337" w:rsidRPr="007F12BB" w:rsidRDefault="00137337" w:rsidP="00137337">
                            <w:pPr>
                              <w:pStyle w:val="Default"/>
                              <w:spacing w:line="192" w:lineRule="auto"/>
                              <w:rPr>
                                <w:rFonts w:ascii="Objektiv Mk1 Trial XBold" w:hAnsi="Objektiv Mk1 Trial XBold" w:cs="Objektiv Mk1 Trial XBold"/>
                                <w:b/>
                                <w:color w:val="79237B"/>
                                <w:sz w:val="76"/>
                                <w:szCs w:val="76"/>
                              </w:rPr>
                            </w:pPr>
                            <w:r w:rsidRPr="007F12BB">
                              <w:rPr>
                                <w:rFonts w:ascii="Objektiv Mk1 Trial XBold" w:hAnsi="Objektiv Mk1 Trial XBold" w:cs="Objektiv Mk1 Trial XBold"/>
                                <w:b/>
                                <w:color w:val="79237B"/>
                                <w:sz w:val="76"/>
                                <w:szCs w:val="76"/>
                              </w:rPr>
                              <w:t>Cutting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3F1253" id="Text Box 66" o:spid="_x0000_s1027" type="#_x0000_t202" style="position:absolute;margin-left:-20.05pt;margin-top:18.3pt;width:400.1pt;height:14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" filled="f" stroked="f" strokeweight=".5pt">
                <v:textbox>
                  <w:txbxContent>
                    <w:p w:rsidR="00137337" w:rsidRPr="007F12BB" w:rsidRDefault="00137337" w:rsidP="00137337">
                      <w:pPr>
                        <w:pStyle w:val="Default"/>
                        <w:spacing w:line="192" w:lineRule="auto"/>
                        <w:rPr>
                          <w:rFonts w:ascii="Objektiv Mk1 Trial XBold" w:hAnsi="Objektiv Mk1 Trial XBold" w:cs="Objektiv Mk1 Trial XBold"/>
                          <w:b/>
                          <w:color w:val="79237B"/>
                          <w:sz w:val="76"/>
                          <w:szCs w:val="76"/>
                        </w:rPr>
                      </w:pPr>
                      <w:r w:rsidRPr="007F12BB">
                        <w:rPr>
                          <w:rFonts w:ascii="Objektiv Mk1 Trial XBold" w:hAnsi="Objektiv Mk1 Trial XBold" w:cs="Objektiv Mk1 Trial XBold"/>
                          <w:b/>
                          <w:color w:val="79237B"/>
                          <w:sz w:val="76"/>
                          <w:szCs w:val="76"/>
                        </w:rPr>
                        <w:t>Cutting Down:</w:t>
                      </w:r>
                    </w:p>
                  </w:txbxContent>
                </v:textbox>
              </v:shape>
            </w:pict>
          </mc:Fallback>
        </mc:AlternateContent>
      </w:r>
    </w:p>
    <w:p w14:paraId="5CEA331C"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1FB7AF56"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r w:rsidRPr="00137337">
        <w:rPr>
          <w:rFonts w:ascii="Objektiv Mk1 Trial XBold" w:eastAsia="Times New Roman" w:hAnsi="Objektiv Mk1 Trial XBold" w:cs="Objektiv Mk1 Trial XBold"/>
          <w:b/>
          <w:bCs/>
          <w:noProof/>
          <w:color w:val="FFFFFF"/>
          <w:sz w:val="72"/>
          <w:szCs w:val="72"/>
          <w:lang w:eastAsia="en-GB"/>
        </w:rPr>
        <mc:AlternateContent>
          <mc:Choice Requires="wps">
            <w:drawing>
              <wp:anchor distT="0" distB="0" distL="114300" distR="114300" simplePos="0" relativeHeight="251662336" behindDoc="0" locked="0" layoutInCell="1" allowOverlap="1" wp14:anchorId="162786A0" wp14:editId="056470E2">
                <wp:simplePos x="0" y="0"/>
                <wp:positionH relativeFrom="column">
                  <wp:posOffset>-222885</wp:posOffset>
                </wp:positionH>
                <wp:positionV relativeFrom="paragraph">
                  <wp:posOffset>39370</wp:posOffset>
                </wp:positionV>
                <wp:extent cx="5081270" cy="76454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081270" cy="764540"/>
                        </a:xfrm>
                        <a:prstGeom prst="rect">
                          <a:avLst/>
                        </a:prstGeom>
                        <a:noFill/>
                        <a:ln w="6350">
                          <a:noFill/>
                        </a:ln>
                      </wps:spPr>
                      <wps:txbx>
                        <w:txbxContent>
                          <w:p w14:paraId="7EC2197F" w14:textId="77777777" w:rsidR="00137337" w:rsidRPr="007F12BB" w:rsidRDefault="00137337" w:rsidP="00137337">
                            <w:pPr>
                              <w:pStyle w:val="Default"/>
                              <w:rPr>
                                <w:rFonts w:ascii="Objektiv Mk1 Trial" w:hAnsi="Objektiv Mk1 Trial" w:cs="Objektiv Mk1 Trial"/>
                                <w:b/>
                                <w:bCs/>
                                <w:color w:val="0069B3"/>
                                <w:sz w:val="32"/>
                                <w:szCs w:val="32"/>
                              </w:rPr>
                            </w:pPr>
                            <w:r w:rsidRPr="007F12BB">
                              <w:rPr>
                                <w:rFonts w:ascii="Objektiv Mk1 Trial" w:hAnsi="Objektiv Mk1 Trial" w:cs="Objektiv Mk1 Trial"/>
                                <w:b/>
                                <w:bCs/>
                                <w:color w:val="0069B3"/>
                                <w:sz w:val="32"/>
                                <w:szCs w:val="32"/>
                              </w:rPr>
                              <w:t>A CBT approach for the assessment and treatment of young people who self-harm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191F31" id="Text Box 67" o:spid="_x0000_s1028" type="#_x0000_t202" style="position:absolute;margin-left:-17.55pt;margin-top:3.1pt;width:400.1pt;height:6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" filled="f" stroked="f" strokeweight=".5pt">
                <v:textbox>
                  <w:txbxContent>
                    <w:p w:rsidR="00137337" w:rsidRPr="007F12BB" w:rsidRDefault="00137337" w:rsidP="00137337">
                      <w:pPr>
                        <w:pStyle w:val="Default"/>
                        <w:rPr>
                          <w:rFonts w:ascii="Objektiv Mk1 Trial" w:hAnsi="Objektiv Mk1 Trial" w:cs="Objektiv Mk1 Trial"/>
                          <w:b/>
                          <w:bCs/>
                          <w:color w:val="0069B3"/>
                          <w:sz w:val="32"/>
                          <w:szCs w:val="32"/>
                        </w:rPr>
                      </w:pPr>
                      <w:r w:rsidRPr="007F12BB">
                        <w:rPr>
                          <w:rFonts w:ascii="Objektiv Mk1 Trial" w:hAnsi="Objektiv Mk1 Trial" w:cs="Objektiv Mk1 Trial"/>
                          <w:b/>
                          <w:bCs/>
                          <w:color w:val="0069B3"/>
                          <w:sz w:val="32"/>
                          <w:szCs w:val="32"/>
                        </w:rPr>
                        <w:t>A CBT approach for the assessment and treatment of young people who self-harm</w:t>
                      </w:r>
                    </w:p>
                  </w:txbxContent>
                </v:textbox>
              </v:shape>
            </w:pict>
          </mc:Fallback>
        </mc:AlternateContent>
      </w:r>
    </w:p>
    <w:p w14:paraId="64CE3AE0"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56B58BE6"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0DC4DF4F"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54B78AA0"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204E0D6B"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6D658DEC"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6C027E95" w14:textId="77777777" w:rsidR="00137337" w:rsidRPr="00137337" w:rsidRDefault="00137337" w:rsidP="00137337">
      <w:pPr>
        <w:autoSpaceDE w:val="0"/>
        <w:autoSpaceDN w:val="0"/>
        <w:adjustRightInd w:val="0"/>
        <w:spacing w:after="0" w:line="240" w:lineRule="auto"/>
        <w:rPr>
          <w:rFonts w:ascii="Objektiv Mk1 Trial XBold" w:eastAsia="Times New Roman" w:hAnsi="Objektiv Mk1 Trial XBold" w:cs="Objektiv Mk1 Trial XBold"/>
          <w:b/>
          <w:bCs/>
          <w:color w:val="FFFFFF"/>
          <w:sz w:val="28"/>
          <w:szCs w:val="28"/>
          <w:lang w:eastAsia="en-GB"/>
        </w:rPr>
      </w:pPr>
    </w:p>
    <w:p w14:paraId="36BF110A" w14:textId="77777777" w:rsidR="00137337" w:rsidRPr="00137337" w:rsidRDefault="00137337" w:rsidP="00137337">
      <w:pPr>
        <w:spacing w:after="0" w:line="300" w:lineRule="auto"/>
        <w:rPr>
          <w:rFonts w:ascii="Segoe UI" w:hAnsi="Segoe UI" w:cs="Segoe UI"/>
          <w:color w:val="000000"/>
          <w:sz w:val="32"/>
          <w:szCs w:val="32"/>
        </w:rPr>
      </w:pPr>
      <w:r w:rsidRPr="00137337">
        <w:rPr>
          <w:rFonts w:ascii="Objektiv Mk1 Trial XBold" w:hAnsi="Objektiv Mk1 Trial XBold" w:cs="Objektiv Mk1 Trial XBold"/>
          <w:b/>
          <w:color w:val="79237B"/>
          <w:sz w:val="32"/>
          <w:szCs w:val="32"/>
        </w:rPr>
        <w:t>Background:</w:t>
      </w:r>
      <w:r w:rsidRPr="00137337">
        <w:rPr>
          <w:rFonts w:ascii="Segoe UI" w:hAnsi="Segoe UI" w:cs="Segoe UI"/>
          <w:b/>
          <w:bCs/>
          <w:color w:val="000000"/>
          <w:sz w:val="32"/>
          <w:szCs w:val="32"/>
        </w:rPr>
        <w:t xml:space="preserve"> </w:t>
      </w:r>
    </w:p>
    <w:p w14:paraId="5AFD90A9" w14:textId="77777777" w:rsidR="00137337" w:rsidRPr="00137337" w:rsidRDefault="00137337" w:rsidP="00137337">
      <w:pPr>
        <w:autoSpaceDE w:val="0"/>
        <w:autoSpaceDN w:val="0"/>
        <w:adjustRightInd w:val="0"/>
        <w:spacing w:after="0" w:line="240" w:lineRule="auto"/>
        <w:rPr>
          <w:rFonts w:ascii="Segoe UI" w:hAnsi="Segoe UI" w:cs="Segoe UI"/>
          <w:color w:val="000000"/>
          <w:sz w:val="23"/>
          <w:szCs w:val="23"/>
        </w:rPr>
      </w:pPr>
      <w:r w:rsidRPr="00285DAD">
        <w:rPr>
          <w:rFonts w:ascii="Objektiv Mk1 Trial" w:eastAsia="Times New Roman" w:hAnsi="Objektiv Mk1 Trial" w:cs="Objektiv Mk1 Trial"/>
          <w:b/>
          <w:color w:val="000000"/>
          <w:lang w:eastAsia="en-GB"/>
        </w:rPr>
        <w:t>The Cutting Down</w:t>
      </w:r>
      <w:r w:rsidRPr="00137337">
        <w:rPr>
          <w:rFonts w:ascii="Segoe UI" w:hAnsi="Segoe UI" w:cs="Segoe UI"/>
          <w:b/>
          <w:bCs/>
          <w:color w:val="000000"/>
          <w:sz w:val="23"/>
          <w:szCs w:val="23"/>
        </w:rPr>
        <w:t xml:space="preserve"> </w:t>
      </w:r>
      <w:r w:rsidRPr="00285DAD">
        <w:rPr>
          <w:rFonts w:ascii="Objektiv Mk1 Trial" w:eastAsia="Times New Roman" w:hAnsi="Objektiv Mk1 Trial" w:cs="Objektiv Mk1 Trial"/>
          <w:color w:val="000000"/>
          <w:lang w:eastAsia="en-GB"/>
        </w:rPr>
        <w:t>is a manualised CBT model for working with young people who self-harm and engage in suicidal behaviours. The Cutting Down manualised CBT workbook was developed as a brief 14-session treatment programme for young people and 5 sessions for their parents/carers. It integrates techniques from traditional CBT, ACT and DBT models. The programme addresses symptoms of depression and anxiety and other maintaining factors to self-harm. It teaches young people and their parents/carers adaptive skills to address emotional difficulties that contribute to self-harm.</w:t>
      </w:r>
      <w:r w:rsidRPr="00137337">
        <w:rPr>
          <w:rFonts w:ascii="Segoe UI" w:hAnsi="Segoe UI" w:cs="Segoe UI"/>
          <w:color w:val="000000"/>
          <w:sz w:val="23"/>
          <w:szCs w:val="23"/>
        </w:rPr>
        <w:t xml:space="preserve"> </w:t>
      </w:r>
    </w:p>
    <w:p w14:paraId="4CA3900A" w14:textId="77777777" w:rsidR="00137337" w:rsidRPr="00137337" w:rsidRDefault="00137337" w:rsidP="00137337">
      <w:pPr>
        <w:autoSpaceDE w:val="0"/>
        <w:autoSpaceDN w:val="0"/>
        <w:adjustRightInd w:val="0"/>
        <w:spacing w:after="0" w:line="240" w:lineRule="auto"/>
        <w:rPr>
          <w:rFonts w:ascii="Segoe UI" w:hAnsi="Segoe UI" w:cs="Segoe UI"/>
          <w:color w:val="000000"/>
          <w:sz w:val="23"/>
          <w:szCs w:val="23"/>
        </w:rPr>
      </w:pPr>
    </w:p>
    <w:p w14:paraId="39D9B802" w14:textId="77777777" w:rsidR="00137337" w:rsidRPr="00285DAD" w:rsidRDefault="00137337" w:rsidP="00137337">
      <w:pPr>
        <w:autoSpaceDE w:val="0"/>
        <w:autoSpaceDN w:val="0"/>
        <w:adjustRightInd w:val="0"/>
        <w:spacing w:after="0" w:line="240" w:lineRule="auto"/>
        <w:rPr>
          <w:rFonts w:ascii="Objektiv Mk1 Trial" w:eastAsia="Times New Roman" w:hAnsi="Objektiv Mk1 Trial" w:cs="Objektiv Mk1 Trial"/>
          <w:color w:val="000000"/>
          <w:lang w:eastAsia="en-GB"/>
        </w:rPr>
      </w:pPr>
      <w:r w:rsidRPr="00285DAD">
        <w:rPr>
          <w:rFonts w:ascii="Objektiv Mk1 Trial" w:eastAsia="Times New Roman" w:hAnsi="Objektiv Mk1 Trial" w:cs="Objektiv Mk1 Trial"/>
          <w:b/>
          <w:color w:val="000000"/>
          <w:lang w:eastAsia="en-GB"/>
        </w:rPr>
        <w:t>The Cutting Down</w:t>
      </w:r>
      <w:r w:rsidRPr="00137337">
        <w:rPr>
          <w:rFonts w:ascii="Segoe UI" w:hAnsi="Segoe UI" w:cs="Segoe UI"/>
          <w:b/>
          <w:bCs/>
          <w:color w:val="000000"/>
          <w:sz w:val="23"/>
          <w:szCs w:val="23"/>
        </w:rPr>
        <w:t xml:space="preserve"> </w:t>
      </w:r>
      <w:r w:rsidRPr="00285DAD">
        <w:rPr>
          <w:rFonts w:ascii="Objektiv Mk1 Trial" w:eastAsia="Times New Roman" w:hAnsi="Objektiv Mk1 Trial" w:cs="Objektiv Mk1 Trial"/>
          <w:color w:val="000000"/>
          <w:lang w:eastAsia="en-GB"/>
        </w:rPr>
        <w:t>manual has five parts, broadly divided into assessment of self-harm, and motivation strategies, followed by behavioural and cognitive str</w:t>
      </w:r>
      <w:r w:rsidR="00285DAD" w:rsidRPr="00285DAD">
        <w:rPr>
          <w:rFonts w:ascii="Objektiv Mk1 Trial" w:eastAsia="Times New Roman" w:hAnsi="Objektiv Mk1 Trial" w:cs="Objektiv Mk1 Trial"/>
          <w:color w:val="000000"/>
          <w:lang w:eastAsia="en-GB"/>
        </w:rPr>
        <w:t>ategies for depression, emotion-</w:t>
      </w:r>
      <w:r w:rsidRPr="00285DAD">
        <w:rPr>
          <w:rFonts w:ascii="Objektiv Mk1 Trial" w:eastAsia="Times New Roman" w:hAnsi="Objektiv Mk1 Trial" w:cs="Objektiv Mk1 Trial"/>
          <w:color w:val="000000"/>
          <w:lang w:eastAsia="en-GB"/>
        </w:rPr>
        <w:t xml:space="preserve">based work, alongside ACT based work in dealing with thoughts and feelings. The main coping strategies are covered in Part three, ending with relapse prevention and moving forwards. The fifth part is the parent/carer </w:t>
      </w:r>
      <w:r w:rsidR="00285DAD" w:rsidRPr="00285DAD">
        <w:rPr>
          <w:rFonts w:ascii="Objektiv Mk1 Trial" w:eastAsia="Times New Roman" w:hAnsi="Objektiv Mk1 Trial" w:cs="Objektiv Mk1 Trial"/>
          <w:color w:val="000000"/>
          <w:lang w:eastAsia="en-GB"/>
        </w:rPr>
        <w:t xml:space="preserve">sessions delivered </w:t>
      </w:r>
      <w:r w:rsidRPr="00285DAD">
        <w:rPr>
          <w:rFonts w:ascii="Objektiv Mk1 Trial" w:eastAsia="Times New Roman" w:hAnsi="Objektiv Mk1 Trial" w:cs="Objektiv Mk1 Trial"/>
          <w:color w:val="000000"/>
          <w:lang w:eastAsia="en-GB"/>
        </w:rPr>
        <w:t>alongside the young person work</w:t>
      </w:r>
      <w:r w:rsidR="00285DAD" w:rsidRPr="00285DAD">
        <w:rPr>
          <w:rFonts w:ascii="Objektiv Mk1 Trial" w:eastAsia="Times New Roman" w:hAnsi="Objektiv Mk1 Trial" w:cs="Objektiv Mk1 Trial"/>
          <w:color w:val="000000"/>
          <w:lang w:eastAsia="en-GB"/>
        </w:rPr>
        <w:t xml:space="preserve"> and also incorporates family therapy ideas</w:t>
      </w:r>
      <w:r w:rsidRPr="00285DAD">
        <w:rPr>
          <w:rFonts w:ascii="Objektiv Mk1 Trial" w:eastAsia="Times New Roman" w:hAnsi="Objektiv Mk1 Trial" w:cs="Objektiv Mk1 Trial"/>
          <w:color w:val="000000"/>
          <w:lang w:eastAsia="en-GB"/>
        </w:rPr>
        <w:t xml:space="preserve">. </w:t>
      </w:r>
      <w:r w:rsidR="00285DAD" w:rsidRPr="00285DAD">
        <w:rPr>
          <w:rFonts w:ascii="Objektiv Mk1 Trial" w:eastAsia="Times New Roman" w:hAnsi="Objektiv Mk1 Trial" w:cs="Objektiv Mk1 Trial"/>
          <w:color w:val="000000"/>
          <w:lang w:eastAsia="en-GB"/>
        </w:rPr>
        <w:t xml:space="preserve"> The manual offers specific evidence-based skills for self-harm, such as problem-solving, improved communication and anger,</w:t>
      </w:r>
      <w:r w:rsidRPr="00285DAD">
        <w:rPr>
          <w:rFonts w:ascii="Objektiv Mk1 Trial" w:eastAsia="Times New Roman" w:hAnsi="Objektiv Mk1 Trial" w:cs="Objektiv Mk1 Trial"/>
          <w:color w:val="000000"/>
          <w:lang w:eastAsia="en-GB"/>
        </w:rPr>
        <w:t xml:space="preserve"> anxiety and hopelessness management. </w:t>
      </w:r>
    </w:p>
    <w:p w14:paraId="7074FF89" w14:textId="77777777" w:rsidR="00137337" w:rsidRPr="00285DAD" w:rsidRDefault="00137337" w:rsidP="00137337">
      <w:pPr>
        <w:autoSpaceDE w:val="0"/>
        <w:autoSpaceDN w:val="0"/>
        <w:adjustRightInd w:val="0"/>
        <w:spacing w:after="0" w:line="240" w:lineRule="auto"/>
        <w:rPr>
          <w:rFonts w:ascii="Objektiv Mk1 Trial" w:eastAsia="Times New Roman" w:hAnsi="Objektiv Mk1 Trial" w:cs="Objektiv Mk1 Trial"/>
          <w:color w:val="000000"/>
          <w:lang w:eastAsia="en-GB"/>
        </w:rPr>
      </w:pPr>
    </w:p>
    <w:p w14:paraId="537C30AA" w14:textId="77777777" w:rsidR="00137337" w:rsidRPr="00285DAD" w:rsidRDefault="00137337" w:rsidP="00137337">
      <w:pPr>
        <w:spacing w:after="0" w:line="240" w:lineRule="auto"/>
        <w:rPr>
          <w:rFonts w:ascii="Objektiv Mk1 Trial" w:eastAsia="Times New Roman" w:hAnsi="Objektiv Mk1 Trial" w:cs="Objektiv Mk1 Trial"/>
          <w:color w:val="000000"/>
          <w:lang w:eastAsia="en-GB"/>
        </w:rPr>
      </w:pPr>
      <w:r w:rsidRPr="00285DAD">
        <w:rPr>
          <w:rFonts w:ascii="Objektiv Mk1 Trial" w:eastAsia="Times New Roman" w:hAnsi="Objektiv Mk1 Trial" w:cs="Objektiv Mk1 Trial"/>
          <w:color w:val="000000"/>
          <w:lang w:eastAsia="en-GB"/>
        </w:rPr>
        <w:t>Feedback from therapists and young people who have used the manual has been</w:t>
      </w:r>
      <w:r w:rsidR="00285DAD" w:rsidRPr="00285DAD">
        <w:rPr>
          <w:rFonts w:ascii="Objektiv Mk1 Trial" w:eastAsia="Times New Roman" w:hAnsi="Objektiv Mk1 Trial" w:cs="Objektiv Mk1 Trial"/>
          <w:color w:val="000000"/>
          <w:lang w:eastAsia="en-GB"/>
        </w:rPr>
        <w:t xml:space="preserve"> very</w:t>
      </w:r>
      <w:r w:rsidRPr="00285DAD">
        <w:rPr>
          <w:rFonts w:ascii="Objektiv Mk1 Trial" w:eastAsia="Times New Roman" w:hAnsi="Objektiv Mk1 Trial" w:cs="Objektiv Mk1 Trial"/>
          <w:color w:val="000000"/>
          <w:lang w:eastAsia="en-GB"/>
        </w:rPr>
        <w:t xml:space="preserve"> positive and</w:t>
      </w:r>
      <w:r w:rsidR="00285DAD" w:rsidRPr="00285DAD">
        <w:rPr>
          <w:rFonts w:ascii="Objektiv Mk1 Trial" w:eastAsia="Times New Roman" w:hAnsi="Objektiv Mk1 Trial" w:cs="Objektiv Mk1 Trial"/>
          <w:color w:val="000000"/>
          <w:lang w:eastAsia="en-GB"/>
        </w:rPr>
        <w:t xml:space="preserve"> RCT evidence suggests that the </w:t>
      </w:r>
      <w:r w:rsidRPr="00285DAD">
        <w:rPr>
          <w:rFonts w:ascii="Objektiv Mk1 Trial" w:eastAsia="Times New Roman" w:hAnsi="Objektiv Mk1 Trial" w:cs="Objektiv Mk1 Trial"/>
          <w:color w:val="000000"/>
          <w:lang w:eastAsia="en-GB"/>
        </w:rPr>
        <w:t>treatment can reduce self-harm in a shorter space of time compared to treatment as usual.</w:t>
      </w:r>
    </w:p>
    <w:p w14:paraId="5E63DA60" w14:textId="77777777" w:rsidR="00137337" w:rsidRPr="00137337" w:rsidRDefault="00137337" w:rsidP="00137337">
      <w:pPr>
        <w:spacing w:after="0" w:line="240" w:lineRule="auto"/>
        <w:rPr>
          <w:rFonts w:ascii="Objektiv Mk1 Trial" w:hAnsi="Objektiv Mk1 Trial" w:cs="Objektiv Mk1 Trial"/>
          <w:color w:val="79237B"/>
          <w:sz w:val="28"/>
          <w:szCs w:val="28"/>
        </w:rPr>
      </w:pPr>
    </w:p>
    <w:p w14:paraId="37BD6EF1" w14:textId="77777777" w:rsidR="00137337" w:rsidRPr="00137337" w:rsidRDefault="00137337" w:rsidP="00137337">
      <w:pPr>
        <w:spacing w:after="0" w:line="240" w:lineRule="auto"/>
        <w:rPr>
          <w:rFonts w:ascii="Objektiv Mk1 Trial" w:hAnsi="Objektiv Mk1 Trial" w:cs="Objektiv Mk1 Trial"/>
          <w:color w:val="79237B"/>
          <w:sz w:val="28"/>
          <w:szCs w:val="28"/>
        </w:rPr>
      </w:pPr>
    </w:p>
    <w:p w14:paraId="7955D3C3" w14:textId="77777777" w:rsidR="00137337" w:rsidRPr="00137337" w:rsidRDefault="00137337" w:rsidP="00137337">
      <w:pPr>
        <w:spacing w:after="0" w:line="300" w:lineRule="auto"/>
        <w:rPr>
          <w:rFonts w:ascii="Objektiv Mk1 Trial XBold" w:hAnsi="Objektiv Mk1 Trial XBold" w:cs="Objektiv Mk1 Trial XBold"/>
          <w:b/>
          <w:color w:val="79237B"/>
          <w:sz w:val="32"/>
          <w:szCs w:val="32"/>
        </w:rPr>
      </w:pPr>
      <w:r>
        <w:rPr>
          <w:rFonts w:ascii="Objektiv Mk1 Trial" w:hAnsi="Objektiv Mk1 Trial" w:cs="Objektiv Mk1 Trial"/>
          <w:noProof/>
          <w:color w:val="79237B"/>
          <w:sz w:val="28"/>
          <w:szCs w:val="28"/>
          <w:lang w:eastAsia="en-GB"/>
        </w:rPr>
        <w:drawing>
          <wp:anchor distT="0" distB="0" distL="114300" distR="114300" simplePos="0" relativeHeight="251668480" behindDoc="1" locked="0" layoutInCell="1" allowOverlap="1" wp14:anchorId="794B4FE3" wp14:editId="5944A3BC">
            <wp:simplePos x="0" y="0"/>
            <wp:positionH relativeFrom="margin">
              <wp:align>right</wp:align>
            </wp:positionH>
            <wp:positionV relativeFrom="paragraph">
              <wp:posOffset>333375</wp:posOffset>
            </wp:positionV>
            <wp:extent cx="3781425" cy="3790950"/>
            <wp:effectExtent l="0" t="0" r="9525" b="0"/>
            <wp:wrapTight wrapText="bothSides">
              <wp:wrapPolygon edited="0">
                <wp:start x="0" y="0"/>
                <wp:lineTo x="0" y="21491"/>
                <wp:lineTo x="21546" y="21491"/>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1425"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337">
        <w:rPr>
          <w:rFonts w:ascii="Objektiv Mk1 Trial XBold" w:hAnsi="Objektiv Mk1 Trial XBold" w:cs="Objektiv Mk1 Trial XBold"/>
          <w:b/>
          <w:color w:val="79237B"/>
          <w:sz w:val="32"/>
          <w:szCs w:val="32"/>
        </w:rPr>
        <w:t>Aims of this Programme:</w:t>
      </w:r>
    </w:p>
    <w:p w14:paraId="6CA9D33A" w14:textId="77777777" w:rsidR="00137337" w:rsidRPr="00137337" w:rsidRDefault="00137337" w:rsidP="00137337">
      <w:pPr>
        <w:numPr>
          <w:ilvl w:val="0"/>
          <w:numId w:val="11"/>
        </w:numPr>
        <w:spacing w:after="0" w:line="240" w:lineRule="auto"/>
        <w:ind w:left="360"/>
        <w:contextualSpacing/>
        <w:rPr>
          <w:rFonts w:ascii="Objektiv Mk1 Trial" w:hAnsi="Objektiv Mk1 Trial" w:cs="Objektiv Mk1 Trial"/>
          <w:color w:val="000000"/>
        </w:rPr>
      </w:pPr>
      <w:r w:rsidRPr="00285DAD">
        <w:rPr>
          <w:rFonts w:ascii="Objektiv Mk1 Trial" w:eastAsia="Times New Roman" w:hAnsi="Objektiv Mk1 Trial" w:cs="Objektiv Mk1 Trial"/>
          <w:color w:val="000000"/>
          <w:lang w:eastAsia="en-GB"/>
        </w:rPr>
        <w:t>To present the research and theoretical underpinning of this manualised approach and to illustrate how the theory relates to the development of a CBT programme for working with young people who self-harm</w:t>
      </w:r>
      <w:r w:rsidR="00285DAD" w:rsidRPr="00285DAD">
        <w:rPr>
          <w:rFonts w:ascii="Objektiv Mk1 Trial" w:eastAsia="Times New Roman" w:hAnsi="Objektiv Mk1 Trial" w:cs="Objektiv Mk1 Trial"/>
          <w:color w:val="000000"/>
          <w:lang w:eastAsia="en-GB"/>
        </w:rPr>
        <w:t xml:space="preserve"> in addition to parents’ sessions</w:t>
      </w:r>
      <w:r w:rsidRPr="00137337">
        <w:rPr>
          <w:rFonts w:ascii="Segoe UI" w:hAnsi="Segoe UI" w:cs="Segoe UI"/>
          <w:color w:val="000000"/>
          <w:sz w:val="23"/>
          <w:szCs w:val="23"/>
        </w:rPr>
        <w:t>.</w:t>
      </w:r>
      <w:r w:rsidRPr="00137337">
        <w:rPr>
          <w:rFonts w:ascii="Calibri" w:hAnsi="Calibri" w:cs="Arial"/>
          <w:sz w:val="22"/>
          <w:szCs w:val="22"/>
        </w:rPr>
        <w:t>   </w:t>
      </w:r>
    </w:p>
    <w:p w14:paraId="4A194DC8" w14:textId="77777777" w:rsidR="00137337" w:rsidRPr="00137337" w:rsidRDefault="00137337" w:rsidP="00137337">
      <w:pPr>
        <w:spacing w:after="0" w:line="120" w:lineRule="auto"/>
        <w:ind w:left="-360"/>
        <w:rPr>
          <w:rFonts w:ascii="Objektiv Mk1 Trial" w:hAnsi="Objektiv Mk1 Trial" w:cs="Objektiv Mk1 Trial"/>
          <w:color w:val="000000"/>
        </w:rPr>
      </w:pPr>
    </w:p>
    <w:p w14:paraId="47C9D948" w14:textId="77777777" w:rsidR="00137337" w:rsidRPr="00137337" w:rsidRDefault="00137337" w:rsidP="00137337">
      <w:pPr>
        <w:numPr>
          <w:ilvl w:val="0"/>
          <w:numId w:val="11"/>
        </w:numPr>
        <w:spacing w:after="0" w:line="240" w:lineRule="auto"/>
        <w:ind w:left="360"/>
        <w:contextualSpacing/>
        <w:rPr>
          <w:rFonts w:ascii="Objektiv Mk1 Trial" w:hAnsi="Objektiv Mk1 Trial" w:cs="Objektiv Mk1 Trial"/>
          <w:color w:val="000000"/>
        </w:rPr>
      </w:pPr>
      <w:r w:rsidRPr="00285DAD">
        <w:rPr>
          <w:rFonts w:ascii="Objektiv Mk1 Trial" w:eastAsia="Times New Roman" w:hAnsi="Objektiv Mk1 Trial" w:cs="Objektiv Mk1 Trial"/>
          <w:color w:val="000000"/>
          <w:lang w:eastAsia="en-GB"/>
        </w:rPr>
        <w:t>To provide participants with the skills, knowledge and confidence to apply this model and programme to young people who present with self-harm, in their relevant clinical setting</w:t>
      </w:r>
      <w:r w:rsidRPr="00137337">
        <w:rPr>
          <w:rFonts w:ascii="Segoe UI" w:hAnsi="Segoe UI" w:cs="Segoe UI"/>
          <w:color w:val="000000"/>
          <w:sz w:val="23"/>
          <w:szCs w:val="23"/>
        </w:rPr>
        <w:t>.</w:t>
      </w:r>
      <w:r w:rsidRPr="00137337">
        <w:rPr>
          <w:rFonts w:ascii="Calibri" w:hAnsi="Calibri" w:cs="Arial"/>
          <w:sz w:val="22"/>
          <w:szCs w:val="22"/>
        </w:rPr>
        <w:t> </w:t>
      </w:r>
    </w:p>
    <w:p w14:paraId="25A18104" w14:textId="77777777" w:rsidR="00137337" w:rsidRPr="00137337" w:rsidRDefault="00137337" w:rsidP="00137337">
      <w:pPr>
        <w:spacing w:after="0" w:line="120" w:lineRule="auto"/>
        <w:ind w:left="-360"/>
        <w:rPr>
          <w:rFonts w:ascii="Objektiv Mk1 Trial" w:hAnsi="Objektiv Mk1 Trial" w:cs="Objektiv Mk1 Trial"/>
          <w:color w:val="000000"/>
        </w:rPr>
      </w:pPr>
    </w:p>
    <w:p w14:paraId="3FDF3279" w14:textId="77777777" w:rsidR="00137337" w:rsidRPr="00137337" w:rsidRDefault="00137337" w:rsidP="00137337">
      <w:pPr>
        <w:numPr>
          <w:ilvl w:val="0"/>
          <w:numId w:val="11"/>
        </w:numPr>
        <w:spacing w:after="0" w:line="240" w:lineRule="auto"/>
        <w:ind w:left="360"/>
        <w:contextualSpacing/>
        <w:rPr>
          <w:rFonts w:ascii="Segoe UI" w:hAnsi="Segoe UI" w:cs="Segoe UI"/>
          <w:color w:val="000000"/>
          <w:sz w:val="23"/>
          <w:szCs w:val="23"/>
        </w:rPr>
      </w:pPr>
      <w:r w:rsidRPr="00285DAD">
        <w:rPr>
          <w:rFonts w:ascii="Objektiv Mk1 Trial" w:eastAsia="Times New Roman" w:hAnsi="Objektiv Mk1 Trial" w:cs="Objektiv Mk1 Trial"/>
          <w:color w:val="000000"/>
          <w:lang w:eastAsia="en-GB"/>
        </w:rPr>
        <w:t>To promote the delivery of a more consistent, evidence-based and brief approach to the treatment of self-harm in young people.  In particular, to be able to offer a flexible and formulation driven model</w:t>
      </w:r>
      <w:r w:rsidR="00285DAD">
        <w:rPr>
          <w:rFonts w:ascii="Segoe UI" w:hAnsi="Segoe UI" w:cs="Segoe UI"/>
          <w:color w:val="000000"/>
          <w:sz w:val="23"/>
          <w:szCs w:val="23"/>
        </w:rPr>
        <w:t>.</w:t>
      </w:r>
      <w:r w:rsidRPr="00137337">
        <w:rPr>
          <w:rFonts w:ascii="Segoe UI" w:hAnsi="Segoe UI" w:cs="Segoe UI"/>
          <w:color w:val="000000"/>
          <w:sz w:val="23"/>
          <w:szCs w:val="23"/>
        </w:rPr>
        <w:t xml:space="preserve"> </w:t>
      </w:r>
    </w:p>
    <w:p w14:paraId="70A01263" w14:textId="77777777" w:rsidR="00137337" w:rsidRPr="00137337" w:rsidRDefault="00137337" w:rsidP="00137337">
      <w:pPr>
        <w:spacing w:after="0" w:line="120" w:lineRule="auto"/>
        <w:ind w:left="-360"/>
        <w:rPr>
          <w:rFonts w:ascii="Objektiv Mk1 Trial" w:hAnsi="Objektiv Mk1 Trial" w:cs="Objektiv Mk1 Trial"/>
          <w:color w:val="000000"/>
        </w:rPr>
      </w:pPr>
    </w:p>
    <w:p w14:paraId="47EE5647" w14:textId="77777777" w:rsidR="00137337" w:rsidRPr="00137337" w:rsidRDefault="00137337" w:rsidP="00137337">
      <w:pPr>
        <w:numPr>
          <w:ilvl w:val="0"/>
          <w:numId w:val="11"/>
        </w:numPr>
        <w:spacing w:after="0" w:line="240" w:lineRule="auto"/>
        <w:ind w:left="360"/>
        <w:contextualSpacing/>
        <w:rPr>
          <w:rFonts w:ascii="Segoe UI" w:hAnsi="Segoe UI" w:cs="Segoe UI"/>
          <w:color w:val="000000"/>
          <w:sz w:val="23"/>
          <w:szCs w:val="23"/>
        </w:rPr>
      </w:pPr>
      <w:r w:rsidRPr="00285DAD">
        <w:rPr>
          <w:rFonts w:ascii="Objektiv Mk1 Trial" w:eastAsia="Times New Roman" w:hAnsi="Objektiv Mk1 Trial" w:cs="Objektiv Mk1 Trial"/>
          <w:color w:val="000000"/>
          <w:lang w:eastAsia="en-GB"/>
        </w:rPr>
        <w:t>To illustrate through discussion, teaching, role-play and practice (facilitative group participation) how therapists can offer young people and their parents/carers a thorough and robust assessment and treatment package for self-harm and associated emotional problems.</w:t>
      </w:r>
    </w:p>
    <w:p w14:paraId="1D70B471" w14:textId="77777777" w:rsidR="00137337" w:rsidRPr="00137337" w:rsidRDefault="00137337" w:rsidP="00137337">
      <w:pPr>
        <w:autoSpaceDE w:val="0"/>
        <w:autoSpaceDN w:val="0"/>
        <w:adjustRightInd w:val="0"/>
        <w:spacing w:after="0" w:line="300" w:lineRule="auto"/>
        <w:rPr>
          <w:rFonts w:ascii="Objektiv Mk1 Trial" w:hAnsi="Objektiv Mk1 Trial" w:cs="Objektiv Mk1 Trial"/>
          <w:color w:val="000000"/>
        </w:rPr>
      </w:pPr>
    </w:p>
    <w:p w14:paraId="07C713F1" w14:textId="77777777" w:rsidR="00137337" w:rsidRPr="00137337" w:rsidRDefault="00137337" w:rsidP="00137337">
      <w:pPr>
        <w:autoSpaceDE w:val="0"/>
        <w:autoSpaceDN w:val="0"/>
        <w:adjustRightInd w:val="0"/>
        <w:spacing w:after="0" w:line="300" w:lineRule="auto"/>
        <w:rPr>
          <w:rFonts w:ascii="Objektiv Mk1 Trial" w:hAnsi="Objektiv Mk1 Trial" w:cs="Objektiv Mk1 Trial"/>
          <w:color w:val="000000"/>
        </w:rPr>
      </w:pPr>
    </w:p>
    <w:p w14:paraId="7B54C390" w14:textId="77777777" w:rsidR="00137337" w:rsidRDefault="00137337" w:rsidP="00137337">
      <w:pPr>
        <w:autoSpaceDE w:val="0"/>
        <w:autoSpaceDN w:val="0"/>
        <w:adjustRightInd w:val="0"/>
        <w:spacing w:after="0" w:line="300" w:lineRule="auto"/>
        <w:rPr>
          <w:rFonts w:ascii="Objektiv Mk1 Trial" w:hAnsi="Objektiv Mk1 Trial" w:cs="Objektiv Mk1 Trial"/>
          <w:color w:val="000000"/>
        </w:rPr>
      </w:pPr>
    </w:p>
    <w:p w14:paraId="7DDF624C" w14:textId="77777777" w:rsidR="00137337" w:rsidRPr="00137337" w:rsidRDefault="00137337" w:rsidP="00137337">
      <w:pPr>
        <w:autoSpaceDE w:val="0"/>
        <w:autoSpaceDN w:val="0"/>
        <w:adjustRightInd w:val="0"/>
        <w:spacing w:after="0" w:line="300" w:lineRule="auto"/>
        <w:rPr>
          <w:rFonts w:ascii="Objektiv Mk1 Trial XBold" w:eastAsia="Times New Roman" w:hAnsi="Objektiv Mk1 Trial XBold" w:cs="Objektiv Mk1 Trial XBold"/>
          <w:b/>
          <w:color w:val="79237B"/>
          <w:sz w:val="32"/>
          <w:szCs w:val="32"/>
        </w:rPr>
      </w:pPr>
      <w:r w:rsidRPr="00137337">
        <w:rPr>
          <w:rFonts w:ascii="Objektiv Mk1 Trial XBold" w:eastAsia="Times New Roman" w:hAnsi="Objektiv Mk1 Trial XBold" w:cs="Objektiv Mk1 Trial XBold"/>
          <w:b/>
          <w:color w:val="79237B"/>
          <w:sz w:val="32"/>
          <w:szCs w:val="32"/>
        </w:rPr>
        <w:t>What the Programme Offers:</w:t>
      </w:r>
      <w:r w:rsidRPr="00137337">
        <w:rPr>
          <w:rFonts w:ascii="Objektiv Mk1 Trial XBold" w:eastAsia="Times New Roman" w:hAnsi="Objektiv Mk1 Trial XBold" w:cs="Objektiv Mk1 Trial XBold"/>
          <w:b/>
          <w:noProof/>
          <w:color w:val="000000"/>
          <w:sz w:val="32"/>
          <w:szCs w:val="32"/>
          <w:lang w:eastAsia="en-GB"/>
        </w:rPr>
        <w:t xml:space="preserve"> </w:t>
      </w:r>
    </w:p>
    <w:p w14:paraId="7DCAE887" w14:textId="77777777" w:rsidR="00137337" w:rsidRDefault="00A47C15" w:rsidP="00285DAD">
      <w:pPr>
        <w:autoSpaceDE w:val="0"/>
        <w:autoSpaceDN w:val="0"/>
        <w:adjustRightInd w:val="0"/>
        <w:spacing w:after="0" w:line="240" w:lineRule="auto"/>
        <w:rPr>
          <w:rFonts w:ascii="Objektiv Mk1 Trial" w:eastAsia="Times New Roman" w:hAnsi="Objektiv Mk1 Trial" w:cs="Objektiv Mk1 Trial"/>
          <w:color w:val="000000"/>
          <w:lang w:eastAsia="en-GB"/>
        </w:rPr>
      </w:pPr>
      <w:r>
        <w:rPr>
          <w:rFonts w:ascii="Objektiv Mk1 Trial" w:eastAsia="Times New Roman" w:hAnsi="Objektiv Mk1 Trial" w:cs="Objektiv Mk1 Trial"/>
          <w:color w:val="000000"/>
          <w:lang w:eastAsia="en-GB"/>
        </w:rPr>
        <w:t xml:space="preserve">This 3 half days online </w:t>
      </w:r>
      <w:r w:rsidR="00137337" w:rsidRPr="00285DAD">
        <w:rPr>
          <w:rFonts w:ascii="Objektiv Mk1 Trial" w:eastAsia="Times New Roman" w:hAnsi="Objektiv Mk1 Trial" w:cs="Objektiv Mk1 Trial"/>
          <w:color w:val="000000"/>
          <w:lang w:eastAsia="en-GB"/>
        </w:rPr>
        <w:t>workshop will focus on the practical application of cognitive-behavioural techniques for self-harm. The workshop will be very participative, involve a summary of the relevant literature and a manual based approach to working with this client group.</w:t>
      </w:r>
      <w:r w:rsidR="00285DAD" w:rsidRPr="00285DAD">
        <w:rPr>
          <w:rFonts w:ascii="Objektiv Mk1 Trial" w:eastAsia="Times New Roman" w:hAnsi="Objektiv Mk1 Trial" w:cs="Objektiv Mk1 Trial"/>
          <w:color w:val="000000"/>
          <w:lang w:eastAsia="en-GB"/>
        </w:rPr>
        <w:t xml:space="preserve">  </w:t>
      </w:r>
      <w:r w:rsidR="00137337" w:rsidRPr="00285DAD">
        <w:rPr>
          <w:rFonts w:ascii="Objektiv Mk1 Trial" w:eastAsia="Times New Roman" w:hAnsi="Objektiv Mk1 Trial" w:cs="Objektiv Mk1 Trial"/>
          <w:color w:val="000000"/>
          <w:lang w:eastAsia="en-GB"/>
        </w:rPr>
        <w:t>Participants will have an opportunity to learn and practice</w:t>
      </w:r>
      <w:r w:rsidR="00285DAD" w:rsidRPr="00285DAD">
        <w:rPr>
          <w:rFonts w:ascii="Objektiv Mk1 Trial" w:eastAsia="Times New Roman" w:hAnsi="Objektiv Mk1 Trial" w:cs="Objektiv Mk1 Trial"/>
          <w:color w:val="000000"/>
          <w:lang w:eastAsia="en-GB"/>
        </w:rPr>
        <w:t xml:space="preserve"> skills from</w:t>
      </w:r>
      <w:r w:rsidR="00137337" w:rsidRPr="00285DAD">
        <w:rPr>
          <w:rFonts w:ascii="Objektiv Mk1 Trial" w:eastAsia="Times New Roman" w:hAnsi="Objektiv Mk1 Trial" w:cs="Objektiv Mk1 Trial"/>
          <w:color w:val="000000"/>
          <w:lang w:eastAsia="en-GB"/>
        </w:rPr>
        <w:t xml:space="preserve"> all the module and </w:t>
      </w:r>
      <w:r w:rsidR="00285DAD" w:rsidRPr="00285DAD">
        <w:rPr>
          <w:rFonts w:ascii="Objektiv Mk1 Trial" w:eastAsia="Times New Roman" w:hAnsi="Objektiv Mk1 Trial" w:cs="Objektiv Mk1 Trial"/>
          <w:color w:val="000000"/>
          <w:lang w:eastAsia="en-GB"/>
        </w:rPr>
        <w:t xml:space="preserve">become proficient at </w:t>
      </w:r>
      <w:r w:rsidR="00137337" w:rsidRPr="00285DAD">
        <w:rPr>
          <w:rFonts w:ascii="Objektiv Mk1 Trial" w:eastAsia="Times New Roman" w:hAnsi="Objektiv Mk1 Trial" w:cs="Objektiv Mk1 Trial"/>
          <w:color w:val="000000"/>
          <w:lang w:eastAsia="en-GB"/>
        </w:rPr>
        <w:t>a practical and accessible approach to working with clients who self-harm.</w:t>
      </w:r>
    </w:p>
    <w:p w14:paraId="613642AE" w14:textId="77777777" w:rsidR="00B35EAE" w:rsidRPr="00285DAD" w:rsidRDefault="00B35EAE" w:rsidP="00285DAD">
      <w:pPr>
        <w:autoSpaceDE w:val="0"/>
        <w:autoSpaceDN w:val="0"/>
        <w:adjustRightInd w:val="0"/>
        <w:spacing w:after="0" w:line="240" w:lineRule="auto"/>
        <w:rPr>
          <w:rFonts w:ascii="Objektiv Mk1 Trial" w:eastAsia="Times New Roman" w:hAnsi="Objektiv Mk1 Trial" w:cs="Objektiv Mk1 Trial"/>
          <w:color w:val="000000"/>
          <w:lang w:eastAsia="en-GB"/>
        </w:rPr>
      </w:pPr>
    </w:p>
    <w:p w14:paraId="6C478B09" w14:textId="77777777" w:rsidR="00137337" w:rsidRPr="00137337" w:rsidRDefault="00137337" w:rsidP="00137337">
      <w:pPr>
        <w:spacing w:after="0" w:line="240" w:lineRule="auto"/>
        <w:rPr>
          <w:rFonts w:ascii="Segoe UI" w:hAnsi="Segoe UI" w:cs="Segoe UI"/>
          <w:color w:val="000000"/>
          <w:sz w:val="23"/>
          <w:szCs w:val="23"/>
        </w:rPr>
      </w:pPr>
    </w:p>
    <w:p w14:paraId="0FADCC30" w14:textId="77777777" w:rsidR="00137337" w:rsidRPr="00137337" w:rsidRDefault="00137337" w:rsidP="00137337">
      <w:pPr>
        <w:spacing w:after="0" w:line="300" w:lineRule="auto"/>
        <w:rPr>
          <w:rFonts w:ascii="Objektiv Mk1 Trial XBold" w:hAnsi="Objektiv Mk1 Trial XBold" w:cs="Objektiv Mk1 Trial XBold"/>
          <w:b/>
          <w:color w:val="79237B"/>
          <w:sz w:val="32"/>
          <w:szCs w:val="32"/>
        </w:rPr>
      </w:pPr>
      <w:r w:rsidRPr="00137337">
        <w:rPr>
          <w:rFonts w:ascii="Objektiv Mk1 Trial XBold" w:hAnsi="Objektiv Mk1 Trial XBold" w:cs="Objektiv Mk1 Trial XBold"/>
          <w:b/>
          <w:color w:val="79237B"/>
          <w:sz w:val="32"/>
          <w:szCs w:val="32"/>
        </w:rPr>
        <w:lastRenderedPageBreak/>
        <w:t>Key Outcome:</w:t>
      </w:r>
    </w:p>
    <w:p w14:paraId="197F00EA" w14:textId="77777777" w:rsidR="00137337" w:rsidRPr="00285DAD" w:rsidRDefault="00137337" w:rsidP="00285DAD">
      <w:pPr>
        <w:numPr>
          <w:ilvl w:val="0"/>
          <w:numId w:val="12"/>
        </w:numPr>
        <w:autoSpaceDE w:val="0"/>
        <w:autoSpaceDN w:val="0"/>
        <w:adjustRightInd w:val="0"/>
        <w:spacing w:after="0" w:line="240" w:lineRule="auto"/>
        <w:ind w:left="360"/>
        <w:rPr>
          <w:rFonts w:ascii="Objektiv Mk1 Trial" w:eastAsia="Times New Roman" w:hAnsi="Objektiv Mk1 Trial" w:cs="Objektiv Mk1 Trial"/>
          <w:color w:val="000000"/>
          <w:lang w:eastAsia="en-GB"/>
        </w:rPr>
      </w:pPr>
      <w:r w:rsidRPr="00285DAD">
        <w:rPr>
          <w:rFonts w:ascii="Objektiv Mk1 Trial" w:eastAsia="Times New Roman" w:hAnsi="Objektiv Mk1 Trial" w:cs="Objektiv Mk1 Trial"/>
          <w:color w:val="000000"/>
          <w:lang w:eastAsia="en-GB"/>
        </w:rPr>
        <w:t>At the end of the training participants will be familiar with a CBT based approach that draws on other evidence-based models, including ACT and DBT (no prior knowledge of DBT necessary) and focuses on maintaining factors to self-harm (including symptoms of depression and anxiety)</w:t>
      </w:r>
    </w:p>
    <w:p w14:paraId="3852E2AE" w14:textId="77777777" w:rsidR="00137337" w:rsidRPr="00137337" w:rsidRDefault="00137337" w:rsidP="00137337">
      <w:pPr>
        <w:autoSpaceDE w:val="0"/>
        <w:autoSpaceDN w:val="0"/>
        <w:adjustRightInd w:val="0"/>
        <w:spacing w:after="0" w:line="120" w:lineRule="auto"/>
        <w:ind w:left="-360"/>
        <w:rPr>
          <w:rFonts w:ascii="Objektiv Mk1 Trial" w:eastAsia="Times New Roman" w:hAnsi="Objektiv Mk1 Trial" w:cs="Objektiv Mk1 Trial"/>
          <w:color w:val="000000"/>
          <w:lang w:eastAsia="en-GB"/>
        </w:rPr>
      </w:pPr>
    </w:p>
    <w:p w14:paraId="5ECF0699" w14:textId="77777777" w:rsidR="00137337" w:rsidRPr="001F3092" w:rsidRDefault="00137337" w:rsidP="00137337">
      <w:pPr>
        <w:numPr>
          <w:ilvl w:val="0"/>
          <w:numId w:val="12"/>
        </w:numPr>
        <w:autoSpaceDE w:val="0"/>
        <w:autoSpaceDN w:val="0"/>
        <w:adjustRightInd w:val="0"/>
        <w:spacing w:after="0" w:line="240" w:lineRule="auto"/>
        <w:ind w:left="360"/>
        <w:rPr>
          <w:rFonts w:ascii="Objektiv Mk1 Trial" w:eastAsia="Times New Roman" w:hAnsi="Objektiv Mk1 Trial" w:cs="Objektiv Mk1 Trial"/>
          <w:color w:val="000000"/>
          <w:sz w:val="28"/>
          <w:szCs w:val="28"/>
          <w:lang w:eastAsia="en-GB"/>
        </w:rPr>
      </w:pPr>
      <w:r w:rsidRPr="00137337">
        <w:rPr>
          <w:rFonts w:ascii="Objektiv Mk1 Trial" w:eastAsia="Times New Roman" w:hAnsi="Objektiv Mk1 Trial" w:cs="Objektiv Mk1 Trial"/>
          <w:color w:val="000000"/>
          <w:lang w:eastAsia="en-GB"/>
        </w:rPr>
        <w:t>This training will equip participants to apply a flexible and formulation driven model supported with the use of worksheets and hand-outs.</w:t>
      </w:r>
    </w:p>
    <w:p w14:paraId="473D102C" w14:textId="77777777" w:rsidR="00137337" w:rsidRPr="00137337" w:rsidRDefault="00137337" w:rsidP="00137337">
      <w:pPr>
        <w:autoSpaceDE w:val="0"/>
        <w:autoSpaceDN w:val="0"/>
        <w:adjustRightInd w:val="0"/>
        <w:spacing w:after="0" w:line="240" w:lineRule="auto"/>
        <w:rPr>
          <w:rFonts w:ascii="Objektiv Mk1 Trial" w:eastAsia="Times New Roman" w:hAnsi="Objektiv Mk1 Trial" w:cs="Objektiv Mk1 Trial"/>
          <w:color w:val="000000"/>
          <w:sz w:val="28"/>
          <w:szCs w:val="28"/>
          <w:lang w:eastAsia="en-GB"/>
        </w:rPr>
      </w:pPr>
    </w:p>
    <w:p w14:paraId="0CA233BE" w14:textId="77777777" w:rsidR="00137337" w:rsidRPr="00137337" w:rsidRDefault="00137337" w:rsidP="00137337">
      <w:pPr>
        <w:autoSpaceDE w:val="0"/>
        <w:autoSpaceDN w:val="0"/>
        <w:adjustRightInd w:val="0"/>
        <w:spacing w:after="0" w:line="300" w:lineRule="auto"/>
        <w:rPr>
          <w:rFonts w:ascii="Objektiv Mk1 Trial XBold" w:eastAsia="Times New Roman" w:hAnsi="Objektiv Mk1 Trial XBold" w:cs="Objektiv Mk1 Trial XBold"/>
          <w:b/>
          <w:color w:val="79237B"/>
          <w:sz w:val="32"/>
          <w:szCs w:val="32"/>
        </w:rPr>
      </w:pPr>
      <w:r w:rsidRPr="00137337">
        <w:rPr>
          <w:rFonts w:ascii="Objektiv Mk1 Trial XBold" w:eastAsia="Times New Roman" w:hAnsi="Objektiv Mk1 Trial XBold" w:cs="Objektiv Mk1 Trial XBold"/>
          <w:b/>
          <w:color w:val="79237B"/>
          <w:sz w:val="32"/>
          <w:szCs w:val="32"/>
        </w:rPr>
        <w:t>Who can apply:</w:t>
      </w:r>
      <w:r w:rsidRPr="00137337">
        <w:rPr>
          <w:rFonts w:ascii="Objektiv Mk1 Trial XBold" w:eastAsia="Times New Roman" w:hAnsi="Objektiv Mk1 Trial XBold" w:cs="Objektiv Mk1 Trial XBold"/>
          <w:b/>
          <w:noProof/>
          <w:color w:val="000000"/>
          <w:sz w:val="32"/>
          <w:szCs w:val="32"/>
          <w:lang w:eastAsia="en-GB"/>
        </w:rPr>
        <w:t xml:space="preserve"> </w:t>
      </w:r>
    </w:p>
    <w:p w14:paraId="45A7A5A3" w14:textId="77777777" w:rsidR="00137337" w:rsidRPr="00137337" w:rsidRDefault="00137337" w:rsidP="00137337">
      <w:pPr>
        <w:autoSpaceDE w:val="0"/>
        <w:autoSpaceDN w:val="0"/>
        <w:adjustRightInd w:val="0"/>
        <w:spacing w:after="0" w:line="240" w:lineRule="auto"/>
        <w:rPr>
          <w:rFonts w:ascii="Objektiv Mk1 Trial" w:eastAsia="Times New Roman" w:hAnsi="Objektiv Mk1 Trial" w:cs="Objektiv Mk1 Trial"/>
          <w:color w:val="000000"/>
          <w:sz w:val="28"/>
          <w:szCs w:val="28"/>
          <w:lang w:eastAsia="en-GB"/>
        </w:rPr>
      </w:pPr>
      <w:r w:rsidRPr="00137337">
        <w:rPr>
          <w:rFonts w:ascii="Objektiv Mk1 Trial" w:eastAsia="Times New Roman" w:hAnsi="Objektiv Mk1 Trial" w:cs="Objektiv Mk1 Trial"/>
          <w:color w:val="000000"/>
          <w:lang w:eastAsia="en-GB"/>
        </w:rPr>
        <w:t>This training is suitable for CAMHS staff and other therapists/clinicians working with young people who self-harm.  The presenters will assume that professionals attending will have a basic understanding of Cognitive Behavioural Therapy (CBT).</w:t>
      </w:r>
    </w:p>
    <w:p w14:paraId="4B8A3F19" w14:textId="77777777" w:rsidR="00137337" w:rsidRPr="00137337" w:rsidRDefault="00137337" w:rsidP="00137337">
      <w:pPr>
        <w:autoSpaceDE w:val="0"/>
        <w:autoSpaceDN w:val="0"/>
        <w:adjustRightInd w:val="0"/>
        <w:spacing w:after="0" w:line="240" w:lineRule="auto"/>
        <w:rPr>
          <w:rFonts w:ascii="Objektiv Mk1 Trial" w:eastAsia="Times New Roman" w:hAnsi="Objektiv Mk1 Trial" w:cs="Objektiv Mk1 Trial"/>
          <w:color w:val="000000"/>
          <w:sz w:val="28"/>
          <w:szCs w:val="28"/>
          <w:lang w:eastAsia="en-GB"/>
        </w:rPr>
      </w:pPr>
    </w:p>
    <w:p w14:paraId="11A3769B" w14:textId="77777777" w:rsidR="00137337" w:rsidRDefault="00137337" w:rsidP="00137337">
      <w:pPr>
        <w:autoSpaceDE w:val="0"/>
        <w:autoSpaceDN w:val="0"/>
        <w:adjustRightInd w:val="0"/>
        <w:spacing w:after="0" w:line="300" w:lineRule="auto"/>
        <w:rPr>
          <w:rFonts w:ascii="Objektiv Mk1 Trial XBold" w:eastAsia="Times New Roman" w:hAnsi="Objektiv Mk1 Trial XBold" w:cs="Objektiv Mk1 Trial XBold"/>
          <w:b/>
          <w:color w:val="79237B"/>
          <w:sz w:val="32"/>
          <w:szCs w:val="32"/>
          <w:lang w:eastAsia="en-GB"/>
        </w:rPr>
      </w:pPr>
      <w:r w:rsidRPr="00137337">
        <w:rPr>
          <w:rFonts w:ascii="Objektiv Mk1 Trial XBold" w:eastAsia="Times New Roman" w:hAnsi="Objektiv Mk1 Trial XBold" w:cs="Objektiv Mk1 Trial XBold"/>
          <w:b/>
          <w:color w:val="79237B"/>
          <w:sz w:val="32"/>
          <w:szCs w:val="32"/>
          <w:lang w:eastAsia="en-GB"/>
        </w:rPr>
        <w:t>Cost:</w:t>
      </w:r>
    </w:p>
    <w:p w14:paraId="4709C797" w14:textId="77777777" w:rsidR="00A47C15" w:rsidRDefault="00A47C15" w:rsidP="00137337">
      <w:pPr>
        <w:autoSpaceDE w:val="0"/>
        <w:autoSpaceDN w:val="0"/>
        <w:adjustRightInd w:val="0"/>
        <w:spacing w:after="0" w:line="240" w:lineRule="auto"/>
        <w:rPr>
          <w:rFonts w:ascii="Objektiv Mk1 Trial" w:eastAsia="Times New Roman" w:hAnsi="Objektiv Mk1 Trial" w:cs="Objektiv Mk1 Trial"/>
          <w:b/>
          <w:color w:val="000000"/>
          <w:lang w:eastAsia="en-GB"/>
        </w:rPr>
      </w:pPr>
      <w:r>
        <w:rPr>
          <w:rFonts w:ascii="Objektiv Mk1 Trial" w:eastAsia="Times New Roman" w:hAnsi="Objektiv Mk1 Trial" w:cs="Objektiv Mk1 Trial"/>
          <w:b/>
          <w:color w:val="000000"/>
          <w:lang w:eastAsia="en-GB"/>
        </w:rPr>
        <w:t>3-half day online workshop</w:t>
      </w:r>
    </w:p>
    <w:p w14:paraId="5D3AB6EF" w14:textId="77777777" w:rsidR="00A47C15" w:rsidRPr="00A47C15" w:rsidRDefault="00A47C15" w:rsidP="00137337">
      <w:pPr>
        <w:autoSpaceDE w:val="0"/>
        <w:autoSpaceDN w:val="0"/>
        <w:adjustRightInd w:val="0"/>
        <w:spacing w:after="0" w:line="240" w:lineRule="auto"/>
        <w:rPr>
          <w:rFonts w:ascii="Objektiv Mk1 Trial" w:eastAsia="Times New Roman" w:hAnsi="Objektiv Mk1 Trial" w:cs="Objektiv Mk1 Trial"/>
          <w:color w:val="000000"/>
          <w:lang w:eastAsia="en-GB"/>
        </w:rPr>
      </w:pPr>
      <w:r>
        <w:rPr>
          <w:rFonts w:ascii="Objektiv Mk1 Trial" w:eastAsia="Times New Roman" w:hAnsi="Objektiv Mk1 Trial" w:cs="Objektiv Mk1 Trial"/>
          <w:b/>
          <w:color w:val="000000"/>
          <w:lang w:eastAsia="en-GB"/>
        </w:rPr>
        <w:t xml:space="preserve">£240 per person - </w:t>
      </w:r>
      <w:r>
        <w:rPr>
          <w:rFonts w:ascii="Objektiv Mk1 Trial" w:eastAsia="Times New Roman" w:hAnsi="Objektiv Mk1 Trial" w:cs="Objektiv Mk1 Trial"/>
          <w:color w:val="000000"/>
          <w:lang w:eastAsia="en-GB"/>
        </w:rPr>
        <w:t xml:space="preserve">Including materials </w:t>
      </w:r>
    </w:p>
    <w:p w14:paraId="52C27022" w14:textId="77777777" w:rsidR="00137337" w:rsidRPr="00137337" w:rsidRDefault="00137337" w:rsidP="00137337">
      <w:pPr>
        <w:autoSpaceDE w:val="0"/>
        <w:autoSpaceDN w:val="0"/>
        <w:adjustRightInd w:val="0"/>
        <w:spacing w:after="0" w:line="120" w:lineRule="auto"/>
        <w:rPr>
          <w:rFonts w:ascii="Objektiv Mk1 Trial" w:eastAsia="Times New Roman" w:hAnsi="Objektiv Mk1 Trial" w:cs="Objektiv Mk1 Trial"/>
          <w:color w:val="000000"/>
          <w:lang w:eastAsia="en-GB"/>
        </w:rPr>
      </w:pPr>
    </w:p>
    <w:p w14:paraId="08549754" w14:textId="77777777" w:rsidR="00137337" w:rsidRPr="00137337" w:rsidRDefault="00137337" w:rsidP="00137337">
      <w:pPr>
        <w:autoSpaceDE w:val="0"/>
        <w:autoSpaceDN w:val="0"/>
        <w:adjustRightInd w:val="0"/>
        <w:spacing w:after="0" w:line="240" w:lineRule="auto"/>
        <w:rPr>
          <w:rFonts w:ascii="Objektiv Mk1 Trial" w:eastAsia="Times New Roman" w:hAnsi="Objektiv Mk1 Trial" w:cs="Objektiv Mk1 Trial"/>
          <w:color w:val="000000"/>
          <w:sz w:val="28"/>
          <w:szCs w:val="28"/>
          <w:lang w:eastAsia="en-GB"/>
        </w:rPr>
      </w:pPr>
    </w:p>
    <w:p w14:paraId="303E363A" w14:textId="77777777" w:rsidR="00137337" w:rsidRPr="00137337" w:rsidRDefault="00137337" w:rsidP="00137337">
      <w:pPr>
        <w:spacing w:after="0" w:line="240" w:lineRule="auto"/>
        <w:rPr>
          <w:rFonts w:ascii="Objektiv Mk1 Trial" w:hAnsi="Objektiv Mk1 Trial" w:cs="Objektiv Mk1 Trial"/>
        </w:rPr>
      </w:pPr>
      <w:r w:rsidRPr="00137337">
        <w:rPr>
          <w:rFonts w:ascii="Objektiv Mk1 Trial" w:hAnsi="Objektiv Mk1 Trial" w:cs="Objektiv Mk1 Trial"/>
        </w:rPr>
        <w:t xml:space="preserve">Our trainings are very popular, and we normally encourage the attendance of more than one professional from each team.  We recommend early booking to guarantee a place and thus avoid disappointment.  </w:t>
      </w:r>
    </w:p>
    <w:p w14:paraId="5DB31833" w14:textId="77777777" w:rsidR="00137337" w:rsidRPr="00137337" w:rsidRDefault="00137337" w:rsidP="00137337">
      <w:pPr>
        <w:spacing w:after="0" w:line="240" w:lineRule="auto"/>
        <w:rPr>
          <w:rFonts w:ascii="Objektiv Mk1 Trial" w:hAnsi="Objektiv Mk1 Trial" w:cs="Objektiv Mk1 Trial"/>
          <w:sz w:val="28"/>
          <w:szCs w:val="28"/>
        </w:rPr>
      </w:pPr>
    </w:p>
    <w:p w14:paraId="3AB44128" w14:textId="77777777" w:rsidR="00137337" w:rsidRPr="00137337" w:rsidRDefault="00137337" w:rsidP="00137337">
      <w:pPr>
        <w:spacing w:after="0" w:line="240" w:lineRule="auto"/>
        <w:rPr>
          <w:rFonts w:ascii="Calibri" w:hAnsi="Calibri" w:cs="Arial"/>
        </w:rPr>
      </w:pPr>
    </w:p>
    <w:p w14:paraId="30347333" w14:textId="30A15B98" w:rsidR="00137337" w:rsidRPr="00137337" w:rsidRDefault="00137337" w:rsidP="00137337">
      <w:pPr>
        <w:spacing w:after="0" w:line="240" w:lineRule="auto"/>
        <w:rPr>
          <w:rFonts w:ascii="Calibri" w:hAnsi="Calibri" w:cs="Arial"/>
        </w:rPr>
      </w:pPr>
    </w:p>
    <w:p w14:paraId="673432EF" w14:textId="20B627ED" w:rsidR="00137337" w:rsidRPr="00137337" w:rsidRDefault="00B35EAE" w:rsidP="00137337">
      <w:pPr>
        <w:spacing w:after="0" w:line="240" w:lineRule="auto"/>
        <w:rPr>
          <w:rFonts w:ascii="Objektiv Mk1 Trial" w:hAnsi="Objektiv Mk1 Trial" w:cs="Objektiv Mk1 Trial"/>
          <w:sz w:val="28"/>
          <w:szCs w:val="28"/>
        </w:rPr>
      </w:pPr>
      <w:r w:rsidRPr="00137337">
        <w:rPr>
          <w:rFonts w:ascii="Objektiv Mk1 Trial XBold" w:hAnsi="Objektiv Mk1 Trial XBold" w:cs="Objektiv Mk1 Trial XBold"/>
          <w:b/>
          <w:noProof/>
          <w:color w:val="79237B"/>
          <w:sz w:val="72"/>
          <w:szCs w:val="72"/>
          <w:lang w:eastAsia="en-GB"/>
        </w:rPr>
        <mc:AlternateContent>
          <mc:Choice Requires="wps">
            <w:drawing>
              <wp:anchor distT="0" distB="0" distL="114300" distR="114300" simplePos="0" relativeHeight="251663360" behindDoc="1" locked="0" layoutInCell="1" allowOverlap="1" wp14:anchorId="0677C472" wp14:editId="04E231CC">
                <wp:simplePos x="0" y="0"/>
                <wp:positionH relativeFrom="column">
                  <wp:posOffset>-990600</wp:posOffset>
                </wp:positionH>
                <wp:positionV relativeFrom="paragraph">
                  <wp:posOffset>332105</wp:posOffset>
                </wp:positionV>
                <wp:extent cx="6113145" cy="4003040"/>
                <wp:effectExtent l="0" t="0" r="8255" b="10160"/>
                <wp:wrapNone/>
                <wp:docPr id="73" name="Rectangle 73"/>
                <wp:cNvGraphicFramePr/>
                <a:graphic xmlns:a="http://schemas.openxmlformats.org/drawingml/2006/main">
                  <a:graphicData uri="http://schemas.microsoft.com/office/word/2010/wordprocessingShape">
                    <wps:wsp>
                      <wps:cNvSpPr/>
                      <wps:spPr>
                        <a:xfrm>
                          <a:off x="0" y="0"/>
                          <a:ext cx="6113145" cy="4003040"/>
                        </a:xfrm>
                        <a:prstGeom prst="rect">
                          <a:avLst/>
                        </a:prstGeom>
                        <a:solidFill>
                          <a:srgbClr val="79237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820F6" id="Rectangle 73" o:spid="_x0000_s1026" style="position:absolute;margin-left:-78pt;margin-top:26.15pt;width:481.35pt;height:31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" fillcolor="#79237b" stroked="f" strokeweight="1pt"/>
            </w:pict>
          </mc:Fallback>
        </mc:AlternateContent>
      </w:r>
      <w:r w:rsidR="00137337" w:rsidRPr="00137337">
        <w:rPr>
          <w:rFonts w:ascii="Objektiv Mk1 Trial XBold" w:hAnsi="Objektiv Mk1 Trial XBold" w:cs="Objektiv Mk1 Trial XBold"/>
          <w:b/>
          <w:noProof/>
          <w:color w:val="79237B"/>
          <w:sz w:val="72"/>
          <w:szCs w:val="72"/>
          <w:lang w:eastAsia="en-GB"/>
        </w:rPr>
        <mc:AlternateContent>
          <mc:Choice Requires="wps">
            <w:drawing>
              <wp:anchor distT="0" distB="0" distL="114300" distR="114300" simplePos="0" relativeHeight="251664384" behindDoc="0" locked="0" layoutInCell="1" allowOverlap="1" wp14:anchorId="394A4F45" wp14:editId="4F9BAF36">
                <wp:simplePos x="0" y="0"/>
                <wp:positionH relativeFrom="column">
                  <wp:posOffset>-101600</wp:posOffset>
                </wp:positionH>
                <wp:positionV relativeFrom="paragraph">
                  <wp:posOffset>521335</wp:posOffset>
                </wp:positionV>
                <wp:extent cx="4525010" cy="307657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4525010" cy="3076575"/>
                        </a:xfrm>
                        <a:prstGeom prst="rect">
                          <a:avLst/>
                        </a:prstGeom>
                        <a:noFill/>
                        <a:ln w="6350">
                          <a:noFill/>
                        </a:ln>
                      </wps:spPr>
                      <wps:txbx>
                        <w:txbxContent>
                          <w:p w14:paraId="319EFABB" w14:textId="77777777" w:rsidR="00137337" w:rsidRPr="007F12BB" w:rsidRDefault="00137337" w:rsidP="00137337">
                            <w:pPr>
                              <w:rPr>
                                <w:rFonts w:ascii="Objektiv Mk1 Trial" w:hAnsi="Objektiv Mk1 Trial" w:cs="Objektiv Mk1 Trial"/>
                                <w:i/>
                                <w:color w:val="FFFFFF"/>
                              </w:rPr>
                            </w:pPr>
                            <w:r w:rsidRPr="007F12BB">
                              <w:rPr>
                                <w:rFonts w:ascii="Objektiv Mk1 Trial" w:hAnsi="Objektiv Mk1 Trial" w:cs="Objektiv Mk1 Trial"/>
                                <w:i/>
                                <w:color w:val="FFFFFF"/>
                              </w:rPr>
                              <w:t xml:space="preserve">For enquiries or to apply please contact </w:t>
                            </w:r>
                            <w:r w:rsidRPr="007F12BB">
                              <w:rPr>
                                <w:rFonts w:ascii="Objektiv Mk1 Trial" w:hAnsi="Objektiv Mk1 Trial" w:cs="Objektiv Mk1 Trial"/>
                                <w:i/>
                                <w:color w:val="FFFFFF"/>
                              </w:rPr>
                              <w:br/>
                              <w:t>the training administrator</w:t>
                            </w:r>
                          </w:p>
                          <w:p w14:paraId="3B0596CD" w14:textId="77777777" w:rsidR="00137337" w:rsidRPr="00371DDD" w:rsidRDefault="00137337" w:rsidP="00137337">
                            <w:pPr>
                              <w:rPr>
                                <w:rFonts w:ascii="Objektiv Mk1 Trial" w:hAnsi="Objektiv Mk1 Trial" w:cs="Objektiv Mk1 Trial"/>
                                <w:color w:val="FFFFFF"/>
                              </w:rPr>
                            </w:pPr>
                            <w:r w:rsidRPr="007F12BB">
                              <w:rPr>
                                <w:rFonts w:ascii="Objektiv Mk1 Trial" w:hAnsi="Objektiv Mk1 Trial" w:cs="Objektiv Mk1 Trial"/>
                                <w:b/>
                                <w:color w:val="FFFFFF"/>
                              </w:rPr>
                              <w:t>Email:</w:t>
                            </w:r>
                            <w:r w:rsidRPr="007F12BB">
                              <w:rPr>
                                <w:rFonts w:ascii="Objektiv Mk1 Trial" w:hAnsi="Objektiv Mk1 Trial" w:cs="Objektiv Mk1 Trial"/>
                                <w:color w:val="FFFFFF"/>
                              </w:rPr>
                              <w:t xml:space="preserve"> </w:t>
                            </w:r>
                            <w:r w:rsidRPr="00371DDD">
                              <w:rPr>
                                <w:rFonts w:ascii="Objektiv Mk1 Trial" w:hAnsi="Objektiv Mk1 Trial" w:cs="Objektiv Mk1 Trial"/>
                                <w:color w:val="FFFFFF"/>
                              </w:rPr>
                              <w:t>MCCAEDtraining@slam.nhs.uk</w:t>
                            </w:r>
                          </w:p>
                          <w:p w14:paraId="6076F928" w14:textId="77777777" w:rsidR="00137337" w:rsidRPr="007F12BB" w:rsidRDefault="00137337" w:rsidP="00137337">
                            <w:pPr>
                              <w:rPr>
                                <w:rFonts w:ascii="Objektiv Mk1 Trial" w:hAnsi="Objektiv Mk1 Trial" w:cs="Objektiv Mk1 Trial"/>
                                <w:color w:val="FFFFFF"/>
                              </w:rPr>
                            </w:pPr>
                            <w:r w:rsidRPr="007F12BB">
                              <w:rPr>
                                <w:rFonts w:ascii="Objektiv Mk1 Trial" w:hAnsi="Objektiv Mk1 Trial" w:cs="Objektiv Mk1 Trial"/>
                                <w:b/>
                                <w:color w:val="FFFFFF"/>
                              </w:rPr>
                              <w:t>Telephone:</w:t>
                            </w:r>
                            <w:r w:rsidRPr="007F12BB">
                              <w:rPr>
                                <w:rFonts w:ascii="Objektiv Mk1 Trial" w:hAnsi="Objektiv Mk1 Trial" w:cs="Objektiv Mk1 Trial"/>
                                <w:color w:val="FFFFFF"/>
                              </w:rPr>
                              <w:t xml:space="preserve"> 020 3228 8141</w:t>
                            </w:r>
                          </w:p>
                          <w:p w14:paraId="4F4166B2" w14:textId="77777777" w:rsidR="00137337" w:rsidRPr="007F12BB" w:rsidRDefault="00137337" w:rsidP="00137337">
                            <w:pPr>
                              <w:widowControl w:val="0"/>
                              <w:rPr>
                                <w:rFonts w:ascii="Objektiv Mk1 Trial" w:hAnsi="Objektiv Mk1 Trial" w:cs="Objektiv Mk1 Trial"/>
                                <w:bCs/>
                                <w:color w:val="FFFFFF"/>
                              </w:rPr>
                            </w:pPr>
                          </w:p>
                          <w:p w14:paraId="1B0D9B79" w14:textId="77777777" w:rsidR="00137337" w:rsidRPr="007F12BB" w:rsidRDefault="00137337" w:rsidP="00137337">
                            <w:pPr>
                              <w:widowControl w:val="0"/>
                              <w:spacing w:line="300" w:lineRule="auto"/>
                              <w:rPr>
                                <w:rFonts w:ascii="Objektiv Mk1 Trial XBold" w:hAnsi="Objektiv Mk1 Trial XBold" w:cs="Objektiv Mk1 Trial XBold"/>
                                <w:b/>
                                <w:bCs/>
                                <w:color w:val="FFFFFF"/>
                              </w:rPr>
                            </w:pPr>
                            <w:r w:rsidRPr="007F12BB">
                              <w:rPr>
                                <w:rFonts w:ascii="Objektiv Mk1 Trial XBold" w:hAnsi="Objektiv Mk1 Trial XBold" w:cs="Objektiv Mk1 Trial XBold"/>
                                <w:b/>
                                <w:bCs/>
                                <w:color w:val="FFFFFF"/>
                              </w:rPr>
                              <w:t xml:space="preserve">Training Manager: </w:t>
                            </w:r>
                          </w:p>
                          <w:p w14:paraId="74123E81" w14:textId="77777777" w:rsidR="00137337" w:rsidRPr="007F12BB" w:rsidRDefault="00137337" w:rsidP="00137337">
                            <w:pPr>
                              <w:widowControl w:val="0"/>
                              <w:rPr>
                                <w:rFonts w:ascii="Objektiv Mk1 Trial" w:hAnsi="Objektiv Mk1 Trial" w:cs="Objektiv Mk1 Trial"/>
                                <w:bCs/>
                                <w:color w:val="FFFFFF"/>
                              </w:rPr>
                            </w:pPr>
                            <w:r w:rsidRPr="007F12BB">
                              <w:rPr>
                                <w:rFonts w:ascii="Objektiv Mk1 Trial" w:hAnsi="Objektiv Mk1 Trial" w:cs="Objektiv Mk1 Trial"/>
                                <w:bCs/>
                                <w:color w:val="FFFFFF"/>
                              </w:rPr>
                              <w:t xml:space="preserve">Stamatoula Voulgari, </w:t>
                            </w:r>
                          </w:p>
                          <w:p w14:paraId="7AF4DAFD" w14:textId="77777777" w:rsidR="00137337" w:rsidRPr="00D64104" w:rsidRDefault="00137337" w:rsidP="00137337">
                            <w:pPr>
                              <w:widowControl w:val="0"/>
                              <w:rPr>
                                <w:rFonts w:ascii="Objektiv Mk1 Trial" w:hAnsi="Objektiv Mk1 Trial" w:cs="Objektiv Mk1 Trial"/>
                                <w:bCs/>
                                <w:color w:val="FFFFFF"/>
                              </w:rPr>
                            </w:pPr>
                            <w:r w:rsidRPr="007F12BB">
                              <w:rPr>
                                <w:rFonts w:ascii="Objektiv Mk1 Trial" w:hAnsi="Objektiv Mk1 Trial" w:cs="Objektiv Mk1 Trial"/>
                                <w:bCs/>
                                <w:color w:val="FFFFFF"/>
                              </w:rPr>
                              <w:t>Principal Systemic Family Psychotherapist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A4F45" id="_x0000_t202" coordsize="21600,21600" o:spt="202" path="m0,0l0,21600,21600,21600,21600,0xe">
                <v:stroke joinstyle="miter"/>
                <v:path gradientshapeok="t" o:connecttype="rect"/>
              </v:shapetype>
              <v:shape id="Text Box 74" o:spid="_x0000_s1029" type="#_x0000_t202" style="position:absolute;margin-left:-8pt;margin-top:41.05pt;width:356.3pt;height:24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" filled="f" stroked="f" strokeweight=".5pt">
                <v:textbox>
                  <w:txbxContent>
                    <w:p w14:paraId="319EFABB" w14:textId="77777777" w:rsidR="00137337" w:rsidRPr="007F12BB" w:rsidRDefault="00137337" w:rsidP="00137337">
                      <w:pPr>
                        <w:rPr>
                          <w:rFonts w:ascii="Objektiv Mk1 Trial" w:hAnsi="Objektiv Mk1 Trial" w:cs="Objektiv Mk1 Trial"/>
                          <w:i/>
                          <w:color w:val="FFFFFF"/>
                        </w:rPr>
                      </w:pPr>
                      <w:r w:rsidRPr="007F12BB">
                        <w:rPr>
                          <w:rFonts w:ascii="Objektiv Mk1 Trial" w:hAnsi="Objektiv Mk1 Trial" w:cs="Objektiv Mk1 Trial"/>
                          <w:i/>
                          <w:color w:val="FFFFFF"/>
                        </w:rPr>
                        <w:t xml:space="preserve">For enquiries or to apply please contact </w:t>
                      </w:r>
                      <w:r w:rsidRPr="007F12BB">
                        <w:rPr>
                          <w:rFonts w:ascii="Objektiv Mk1 Trial" w:hAnsi="Objektiv Mk1 Trial" w:cs="Objektiv Mk1 Trial"/>
                          <w:i/>
                          <w:color w:val="FFFFFF"/>
                        </w:rPr>
                        <w:br/>
                        <w:t>the training administrator</w:t>
                      </w:r>
                    </w:p>
                    <w:p w14:paraId="3B0596CD" w14:textId="77777777" w:rsidR="00137337" w:rsidRPr="00371DDD" w:rsidRDefault="00137337" w:rsidP="00137337">
                      <w:pPr>
                        <w:rPr>
                          <w:rFonts w:ascii="Objektiv Mk1 Trial" w:hAnsi="Objektiv Mk1 Trial" w:cs="Objektiv Mk1 Trial"/>
                          <w:color w:val="FFFFFF"/>
                        </w:rPr>
                      </w:pPr>
                      <w:r w:rsidRPr="007F12BB">
                        <w:rPr>
                          <w:rFonts w:ascii="Objektiv Mk1 Trial" w:hAnsi="Objektiv Mk1 Trial" w:cs="Objektiv Mk1 Trial"/>
                          <w:b/>
                          <w:color w:val="FFFFFF"/>
                        </w:rPr>
                        <w:t>Email:</w:t>
                      </w:r>
                      <w:r w:rsidRPr="007F12BB">
                        <w:rPr>
                          <w:rFonts w:ascii="Objektiv Mk1 Trial" w:hAnsi="Objektiv Mk1 Trial" w:cs="Objektiv Mk1 Trial"/>
                          <w:color w:val="FFFFFF"/>
                        </w:rPr>
                        <w:t xml:space="preserve"> </w:t>
                      </w:r>
                      <w:r w:rsidRPr="00371DDD">
                        <w:rPr>
                          <w:rFonts w:ascii="Objektiv Mk1 Trial" w:hAnsi="Objektiv Mk1 Trial" w:cs="Objektiv Mk1 Trial"/>
                          <w:color w:val="FFFFFF"/>
                        </w:rPr>
                        <w:t>MCCAEDtraining@slam.nhs.uk</w:t>
                      </w:r>
                    </w:p>
                    <w:p w14:paraId="6076F928" w14:textId="77777777" w:rsidR="00137337" w:rsidRPr="007F12BB" w:rsidRDefault="00137337" w:rsidP="00137337">
                      <w:pPr>
                        <w:rPr>
                          <w:rFonts w:ascii="Objektiv Mk1 Trial" w:hAnsi="Objektiv Mk1 Trial" w:cs="Objektiv Mk1 Trial"/>
                          <w:color w:val="FFFFFF"/>
                        </w:rPr>
                      </w:pPr>
                      <w:r w:rsidRPr="007F12BB">
                        <w:rPr>
                          <w:rFonts w:ascii="Objektiv Mk1 Trial" w:hAnsi="Objektiv Mk1 Trial" w:cs="Objektiv Mk1 Trial"/>
                          <w:b/>
                          <w:color w:val="FFFFFF"/>
                        </w:rPr>
                        <w:t>Telephone:</w:t>
                      </w:r>
                      <w:r w:rsidRPr="007F12BB">
                        <w:rPr>
                          <w:rFonts w:ascii="Objektiv Mk1 Trial" w:hAnsi="Objektiv Mk1 Trial" w:cs="Objektiv Mk1 Trial"/>
                          <w:color w:val="FFFFFF"/>
                        </w:rPr>
                        <w:t xml:space="preserve"> 020 3228 8141</w:t>
                      </w:r>
                    </w:p>
                    <w:p w14:paraId="4F4166B2" w14:textId="77777777" w:rsidR="00137337" w:rsidRPr="007F12BB" w:rsidRDefault="00137337" w:rsidP="00137337">
                      <w:pPr>
                        <w:widowControl w:val="0"/>
                        <w:rPr>
                          <w:rFonts w:ascii="Objektiv Mk1 Trial" w:hAnsi="Objektiv Mk1 Trial" w:cs="Objektiv Mk1 Trial"/>
                          <w:bCs/>
                          <w:color w:val="FFFFFF"/>
                        </w:rPr>
                      </w:pPr>
                    </w:p>
                    <w:p w14:paraId="1B0D9B79" w14:textId="77777777" w:rsidR="00137337" w:rsidRPr="007F12BB" w:rsidRDefault="00137337" w:rsidP="00137337">
                      <w:pPr>
                        <w:widowControl w:val="0"/>
                        <w:spacing w:line="300" w:lineRule="auto"/>
                        <w:rPr>
                          <w:rFonts w:ascii="Objektiv Mk1 Trial XBold" w:hAnsi="Objektiv Mk1 Trial XBold" w:cs="Objektiv Mk1 Trial XBold"/>
                          <w:b/>
                          <w:bCs/>
                          <w:color w:val="FFFFFF"/>
                        </w:rPr>
                      </w:pPr>
                      <w:r w:rsidRPr="007F12BB">
                        <w:rPr>
                          <w:rFonts w:ascii="Objektiv Mk1 Trial XBold" w:hAnsi="Objektiv Mk1 Trial XBold" w:cs="Objektiv Mk1 Trial XBold"/>
                          <w:b/>
                          <w:bCs/>
                          <w:color w:val="FFFFFF"/>
                        </w:rPr>
                        <w:t xml:space="preserve">Training Manager: </w:t>
                      </w:r>
                    </w:p>
                    <w:p w14:paraId="74123E81" w14:textId="77777777" w:rsidR="00137337" w:rsidRPr="007F12BB" w:rsidRDefault="00137337" w:rsidP="00137337">
                      <w:pPr>
                        <w:widowControl w:val="0"/>
                        <w:rPr>
                          <w:rFonts w:ascii="Objektiv Mk1 Trial" w:hAnsi="Objektiv Mk1 Trial" w:cs="Objektiv Mk1 Trial"/>
                          <w:bCs/>
                          <w:color w:val="FFFFFF"/>
                        </w:rPr>
                      </w:pPr>
                      <w:r w:rsidRPr="007F12BB">
                        <w:rPr>
                          <w:rFonts w:ascii="Objektiv Mk1 Trial" w:hAnsi="Objektiv Mk1 Trial" w:cs="Objektiv Mk1 Trial"/>
                          <w:bCs/>
                          <w:color w:val="FFFFFF"/>
                        </w:rPr>
                        <w:t xml:space="preserve">Stamatoula Voulgari, </w:t>
                      </w:r>
                    </w:p>
                    <w:p w14:paraId="7AF4DAFD" w14:textId="77777777" w:rsidR="00137337" w:rsidRPr="00D64104" w:rsidRDefault="00137337" w:rsidP="00137337">
                      <w:pPr>
                        <w:widowControl w:val="0"/>
                        <w:rPr>
                          <w:rFonts w:ascii="Objektiv Mk1 Trial" w:hAnsi="Objektiv Mk1 Trial" w:cs="Objektiv Mk1 Trial"/>
                          <w:bCs/>
                          <w:color w:val="FFFFFF"/>
                        </w:rPr>
                      </w:pPr>
                      <w:r w:rsidRPr="007F12BB">
                        <w:rPr>
                          <w:rFonts w:ascii="Objektiv Mk1 Trial" w:hAnsi="Objektiv Mk1 Trial" w:cs="Objektiv Mk1 Trial"/>
                          <w:bCs/>
                          <w:color w:val="FFFFFF"/>
                        </w:rPr>
                        <w:t>Principal Systemic Family Psychotherapist</w:t>
                      </w:r>
                    </w:p>
                  </w:txbxContent>
                </v:textbox>
              </v:shape>
            </w:pict>
          </mc:Fallback>
        </mc:AlternateContent>
      </w:r>
      <w:r w:rsidR="00137337" w:rsidRPr="00137337">
        <w:rPr>
          <w:rFonts w:ascii="Calibri" w:hAnsi="Calibri" w:cs="Arial"/>
          <w:noProof/>
          <w:color w:val="FFFFFF"/>
          <w:lang w:eastAsia="en-GB"/>
        </w:rPr>
        <mc:AlternateContent>
          <mc:Choice Requires="wps">
            <w:drawing>
              <wp:anchor distT="0" distB="0" distL="114300" distR="114300" simplePos="0" relativeHeight="251666432" behindDoc="0" locked="0" layoutInCell="1" allowOverlap="1" wp14:anchorId="2AEE7DE5" wp14:editId="072674B6">
                <wp:simplePos x="0" y="0"/>
                <wp:positionH relativeFrom="column">
                  <wp:posOffset>-102870</wp:posOffset>
                </wp:positionH>
                <wp:positionV relativeFrom="paragraph">
                  <wp:posOffset>3696244</wp:posOffset>
                </wp:positionV>
                <wp:extent cx="1095857" cy="359355"/>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5857" cy="359355"/>
                        </a:xfrm>
                        <a:prstGeom prst="rect">
                          <a:avLst/>
                        </a:prstGeom>
                        <a:noFill/>
                        <a:ln w="6350">
                          <a:noFill/>
                        </a:ln>
                      </wps:spPr>
                      <wps:txbx>
                        <w:txbxContent>
                          <w:p w14:paraId="7E3E7025" w14:textId="77777777" w:rsidR="00137337" w:rsidRDefault="00137337" w:rsidP="00137337">
                            <w:r w:rsidRPr="003F112A">
                              <w:rPr>
                                <w:noProof/>
                                <w:lang w:eastAsia="en-GB"/>
                              </w:rPr>
                              <w:drawing>
                                <wp:inline distT="0" distB="0" distL="0" distR="0" wp14:anchorId="756DA460" wp14:editId="0A47E253">
                                  <wp:extent cx="901700" cy="24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1700" cy="241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E7DE5" id="Text Box 3" o:spid="_x0000_s1030" type="#_x0000_t202" style="position:absolute;margin-left:-8.1pt;margin-top:291.05pt;width:86.3pt;height:2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" filled="f" stroked="f" strokeweight=".5pt">
                <v:textbox>
                  <w:txbxContent>
                    <w:p w14:paraId="7E3E7025" w14:textId="77777777" w:rsidR="00137337" w:rsidRDefault="00137337" w:rsidP="00137337">
                      <w:r w:rsidRPr="003F112A">
                        <w:rPr>
                          <w:noProof/>
                          <w:lang w:eastAsia="en-GB"/>
                        </w:rPr>
                        <w:drawing>
                          <wp:inline distT="0" distB="0" distL="0" distR="0" wp14:anchorId="756DA460" wp14:editId="0A47E253">
                            <wp:extent cx="901700" cy="24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1700" cy="241300"/>
                                    </a:xfrm>
                                    <a:prstGeom prst="rect">
                                      <a:avLst/>
                                    </a:prstGeom>
                                  </pic:spPr>
                                </pic:pic>
                              </a:graphicData>
                            </a:graphic>
                          </wp:inline>
                        </w:drawing>
                      </w:r>
                    </w:p>
                  </w:txbxContent>
                </v:textbox>
              </v:shape>
            </w:pict>
          </mc:Fallback>
        </mc:AlternateContent>
      </w:r>
      <w:r w:rsidR="00137337" w:rsidRPr="00137337">
        <w:rPr>
          <w:rFonts w:ascii="Objektiv Mk1 Trial" w:hAnsi="Objektiv Mk1 Trial" w:cs="Objektiv Mk1 Trial"/>
          <w:sz w:val="28"/>
          <w:szCs w:val="28"/>
        </w:rPr>
        <w:softHyphen/>
      </w:r>
      <w:r w:rsidR="00137337" w:rsidRPr="00137337">
        <w:rPr>
          <w:rFonts w:ascii="Objektiv Mk1 Trial" w:hAnsi="Objektiv Mk1 Trial" w:cs="Objektiv Mk1 Trial"/>
          <w:sz w:val="28"/>
          <w:szCs w:val="28"/>
        </w:rPr>
        <w:softHyphen/>
      </w:r>
      <w:r w:rsidR="00137337" w:rsidRPr="00137337">
        <w:rPr>
          <w:rFonts w:ascii="Objektiv Mk1 Trial" w:hAnsi="Objektiv Mk1 Trial" w:cs="Objektiv Mk1 Trial"/>
          <w:sz w:val="28"/>
          <w:szCs w:val="28"/>
        </w:rPr>
        <w:softHyphen/>
      </w:r>
      <w:r w:rsidR="00137337" w:rsidRPr="00137337">
        <w:rPr>
          <w:rFonts w:ascii="Objektiv Mk1 Trial" w:hAnsi="Objektiv Mk1 Trial" w:cs="Objektiv Mk1 Trial"/>
          <w:sz w:val="28"/>
          <w:szCs w:val="28"/>
        </w:rPr>
        <w:softHyphen/>
      </w:r>
    </w:p>
    <w:p w14:paraId="5892D8A2" w14:textId="28869F58" w:rsidR="00137337" w:rsidRPr="00137337" w:rsidRDefault="00B35EAE" w:rsidP="00137337">
      <w:pPr>
        <w:spacing w:after="0" w:line="240" w:lineRule="auto"/>
      </w:pPr>
      <w:r w:rsidRPr="00137337">
        <w:rPr>
          <w:rFonts w:ascii="Calibri" w:hAnsi="Calibri" w:cs="Arial"/>
          <w:noProof/>
          <w:color w:val="FFFFFF"/>
          <w:lang w:eastAsia="en-GB"/>
        </w:rPr>
        <w:drawing>
          <wp:anchor distT="0" distB="0" distL="114300" distR="114300" simplePos="0" relativeHeight="251658239" behindDoc="1" locked="0" layoutInCell="1" allowOverlap="1" wp14:anchorId="5CF73308" wp14:editId="59CC207F">
            <wp:simplePos x="0" y="0"/>
            <wp:positionH relativeFrom="page">
              <wp:posOffset>5194300</wp:posOffset>
            </wp:positionH>
            <wp:positionV relativeFrom="margin">
              <wp:posOffset>4698365</wp:posOffset>
            </wp:positionV>
            <wp:extent cx="5278755" cy="3997960"/>
            <wp:effectExtent l="0" t="0" r="4445" b="0"/>
            <wp:wrapSquare wrapText="bothSides"/>
            <wp:docPr id="2" name="Picture 1" descr="http://www.maudsleylearning.com/wp-content/themes/maudsleylearning/timthumb.php?src=http://www.maudsleylearning.com/wp-content/uploads/2013/09/ortus-map1.jpg&amp;w=570&amp;h=5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udsleylearning.com/wp-content/themes/maudsleylearning/timthumb.php?src=http://www.maudsleylearning.com/wp-content/uploads/2013/09/ortus-map1.jpg&amp;w=570&amp;h=563&amp;q=100"/>
                    <pic:cNvPicPr>
                      <a:picLocks noChangeAspect="1" noChangeArrowheads="1"/>
                    </pic:cNvPicPr>
                  </pic:nvPicPr>
                  <pic:blipFill rotWithShape="1">
                    <a:blip r:embed="rId9">
                      <a:extLst>
                        <a:ext uri="{28A0092B-C50C-407E-A947-70E740481C1C}">
                          <a14:useLocalDpi xmlns:a14="http://schemas.microsoft.com/office/drawing/2010/main" val="0"/>
                        </a:ext>
                      </a:extLst>
                    </a:blip>
                    <a:srcRect l="771" t="13819" r="916" b="13924"/>
                    <a:stretch/>
                  </pic:blipFill>
                  <pic:spPr bwMode="auto">
                    <a:xfrm>
                      <a:off x="0" y="0"/>
                      <a:ext cx="5278755" cy="3997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7337">
        <w:rPr>
          <w:rFonts w:ascii="Objektiv Mk1 Trial XBold" w:hAnsi="Objektiv Mk1 Trial XBold" w:cs="Objektiv Mk1 Trial XBold"/>
          <w:b/>
          <w:noProof/>
          <w:color w:val="79237B"/>
          <w:sz w:val="72"/>
          <w:szCs w:val="72"/>
          <w:lang w:eastAsia="en-GB"/>
        </w:rPr>
        <mc:AlternateContent>
          <mc:Choice Requires="wps">
            <w:drawing>
              <wp:anchor distT="0" distB="0" distL="114300" distR="114300" simplePos="0" relativeHeight="251665408" behindDoc="0" locked="0" layoutInCell="1" allowOverlap="1" wp14:anchorId="67B33D6A" wp14:editId="5FB3BC72">
                <wp:simplePos x="0" y="0"/>
                <wp:positionH relativeFrom="column">
                  <wp:posOffset>4507865</wp:posOffset>
                </wp:positionH>
                <wp:positionV relativeFrom="paragraph">
                  <wp:posOffset>113665</wp:posOffset>
                </wp:positionV>
                <wp:extent cx="4409440" cy="50990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4409440" cy="509905"/>
                        </a:xfrm>
                        <a:prstGeom prst="rect">
                          <a:avLst/>
                        </a:prstGeom>
                        <a:noFill/>
                        <a:ln w="6350">
                          <a:noFill/>
                        </a:ln>
                      </wps:spPr>
                      <wps:txbx>
                        <w:txbxContent>
                          <w:p w14:paraId="773D31A7" w14:textId="77777777" w:rsidR="00137337" w:rsidRPr="007F12BB" w:rsidRDefault="00137337" w:rsidP="00137337">
                            <w:pPr>
                              <w:pStyle w:val="Heading4"/>
                              <w:rPr>
                                <w:rFonts w:ascii="Objektiv Mk1 Trial" w:hAnsi="Objektiv Mk1 Trial" w:cs="Objektiv Mk1 Trial"/>
                                <w:color w:val="79237B"/>
                                <w:sz w:val="20"/>
                              </w:rPr>
                            </w:pPr>
                            <w:r w:rsidRPr="007F12BB">
                              <w:rPr>
                                <w:rFonts w:ascii="Objektiv Mk1 Trial" w:hAnsi="Objektiv Mk1 Trial" w:cs="Objektiv Mk1 Trial"/>
                                <w:color w:val="79237B"/>
                                <w:sz w:val="20"/>
                              </w:rPr>
                              <w:t>ORTUS Training Centre, The Maudsley Hospital site.</w:t>
                            </w:r>
                          </w:p>
                          <w:p w14:paraId="01A6BB86" w14:textId="77777777" w:rsidR="00137337" w:rsidRPr="007F12BB" w:rsidRDefault="00137337" w:rsidP="00137337">
                            <w:pPr>
                              <w:rPr>
                                <w:b/>
                                <w:color w:val="79237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33D6A" id="Text Box 77" o:spid="_x0000_s1031" type="#_x0000_t202" style="position:absolute;margin-left:354.95pt;margin-top:8.95pt;width:347.2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" filled="f" stroked="f" strokeweight=".5pt">
                <v:textbox>
                  <w:txbxContent>
                    <w:p w14:paraId="773D31A7" w14:textId="77777777" w:rsidR="00137337" w:rsidRPr="007F12BB" w:rsidRDefault="00137337" w:rsidP="00137337">
                      <w:pPr>
                        <w:pStyle w:val="Heading4"/>
                        <w:rPr>
                          <w:rFonts w:ascii="Objektiv Mk1 Trial" w:hAnsi="Objektiv Mk1 Trial" w:cs="Objektiv Mk1 Trial"/>
                          <w:color w:val="79237B"/>
                          <w:sz w:val="20"/>
                        </w:rPr>
                      </w:pPr>
                      <w:r w:rsidRPr="007F12BB">
                        <w:rPr>
                          <w:rFonts w:ascii="Objektiv Mk1 Trial" w:hAnsi="Objektiv Mk1 Trial" w:cs="Objektiv Mk1 Trial"/>
                          <w:color w:val="79237B"/>
                          <w:sz w:val="20"/>
                        </w:rPr>
                        <w:t>ORTUS Training Centre, The Maudsley Hospital site.</w:t>
                      </w:r>
                    </w:p>
                    <w:p w14:paraId="01A6BB86" w14:textId="77777777" w:rsidR="00137337" w:rsidRPr="007F12BB" w:rsidRDefault="00137337" w:rsidP="00137337">
                      <w:pPr>
                        <w:rPr>
                          <w:b/>
                          <w:color w:val="79237B"/>
                          <w:sz w:val="20"/>
                          <w:szCs w:val="20"/>
                        </w:rPr>
                      </w:pPr>
                    </w:p>
                  </w:txbxContent>
                </v:textbox>
              </v:shape>
            </w:pict>
          </mc:Fallback>
        </mc:AlternateContent>
      </w:r>
    </w:p>
    <w:p w14:paraId="148DA894" w14:textId="64322485" w:rsidR="00DD59E6" w:rsidRPr="00847B15" w:rsidRDefault="00DD59E6" w:rsidP="00847B15">
      <w:pPr>
        <w:pStyle w:val="NoSpacing"/>
      </w:pPr>
      <w:bookmarkStart w:id="0" w:name="_GoBack"/>
      <w:bookmarkEnd w:id="0"/>
    </w:p>
    <w:sectPr w:rsidR="00DD59E6" w:rsidRPr="00847B15" w:rsidSect="000150B3">
      <w:headerReference w:type="default" r:id="rId10"/>
      <w:footerReference w:type="default" r:id="rId11"/>
      <w:pgSz w:w="16840" w:h="23820"/>
      <w:pgMar w:top="1440" w:right="1792" w:bottom="1440" w:left="1440" w:header="0" w:footer="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05D63" w14:textId="77777777" w:rsidR="00BC20BD" w:rsidRDefault="00BC20BD">
      <w:pPr>
        <w:spacing w:after="0" w:line="240" w:lineRule="auto"/>
      </w:pPr>
      <w:r>
        <w:separator/>
      </w:r>
    </w:p>
  </w:endnote>
  <w:endnote w:type="continuationSeparator" w:id="0">
    <w:p w14:paraId="1B76CF4B" w14:textId="77777777" w:rsidR="00BC20BD" w:rsidRDefault="00BC2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Objektiv Mk1 Trial">
    <w:altName w:val="Calibri"/>
    <w:charset w:val="4D"/>
    <w:family w:val="swiss"/>
    <w:pitch w:val="variable"/>
    <w:sig w:usb0="A00000EF" w:usb1="5000205B" w:usb2="00000008" w:usb3="00000000" w:csb0="00000093" w:csb1="00000000"/>
  </w:font>
  <w:font w:name="Objektiv Mk1 Trial XBold">
    <w:altName w:val="Arial"/>
    <w:charset w:val="4D"/>
    <w:family w:val="swiss"/>
    <w:pitch w:val="variable"/>
    <w:sig w:usb0="A00000EF" w:usb1="5000205B" w:usb2="00000008" w:usb3="00000000" w:csb0="00000093" w:csb1="00000000"/>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5DD47" w14:textId="77777777" w:rsidR="001F123E" w:rsidRDefault="00137337" w:rsidP="000150B3">
    <w:pPr>
      <w:pStyle w:val="Footer"/>
      <w:ind w:left="-1418" w:right="-1440" w:hanging="22"/>
    </w:pPr>
    <w:r>
      <w:rPr>
        <w:noProof/>
        <w:lang w:eastAsia="en-GB"/>
      </w:rPr>
      <w:drawing>
        <wp:inline distT="0" distB="0" distL="0" distR="0" wp14:anchorId="3ADC6986" wp14:editId="34C91279">
          <wp:extent cx="10677378" cy="14374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_ALT.ai"/>
                  <pic:cNvPicPr/>
                </pic:nvPicPr>
                <pic:blipFill>
                  <a:blip r:embed="rId1">
                    <a:extLst>
                      <a:ext uri="{28A0092B-C50C-407E-A947-70E740481C1C}">
                        <a14:useLocalDpi xmlns:a14="http://schemas.microsoft.com/office/drawing/2010/main" val="0"/>
                      </a:ext>
                    </a:extLst>
                  </a:blip>
                  <a:stretch>
                    <a:fillRect/>
                  </a:stretch>
                </pic:blipFill>
                <pic:spPr>
                  <a:xfrm>
                    <a:off x="0" y="0"/>
                    <a:ext cx="10832270" cy="1458313"/>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4F5F2" w14:textId="77777777" w:rsidR="00BC20BD" w:rsidRDefault="00BC20BD">
      <w:pPr>
        <w:spacing w:after="0" w:line="240" w:lineRule="auto"/>
      </w:pPr>
      <w:r>
        <w:separator/>
      </w:r>
    </w:p>
  </w:footnote>
  <w:footnote w:type="continuationSeparator" w:id="0">
    <w:p w14:paraId="6477B991" w14:textId="77777777" w:rsidR="00BC20BD" w:rsidRDefault="00BC20B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2A55E" w14:textId="77777777" w:rsidR="001F123E" w:rsidRDefault="001F3092" w:rsidP="000150B3">
    <w:pPr>
      <w:pStyle w:val="Header"/>
      <w:ind w:left="-1440" w:firstLine="22"/>
    </w:pPr>
    <w:r>
      <w:rPr>
        <w:noProof/>
        <w:lang w:eastAsia="en-GB"/>
      </w:rPr>
      <w:drawing>
        <wp:inline distT="0" distB="0" distL="0" distR="0" wp14:anchorId="61D13C95" wp14:editId="330DFE2A">
          <wp:extent cx="10782798" cy="25050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_ALT.ai"/>
                  <pic:cNvPicPr/>
                </pic:nvPicPr>
                <pic:blipFill>
                  <a:blip r:embed="rId1">
                    <a:extLst>
                      <a:ext uri="{28A0092B-C50C-407E-A947-70E740481C1C}">
                        <a14:useLocalDpi xmlns:a14="http://schemas.microsoft.com/office/drawing/2010/main" val="0"/>
                      </a:ext>
                    </a:extLst>
                  </a:blip>
                  <a:stretch>
                    <a:fillRect/>
                  </a:stretch>
                </pic:blipFill>
                <pic:spPr>
                  <a:xfrm>
                    <a:off x="0" y="0"/>
                    <a:ext cx="10795321" cy="250798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B222B08"/>
    <w:lvl w:ilvl="0">
      <w:start w:val="1"/>
      <w:numFmt w:val="decimal"/>
      <w:lvlText w:val="%1."/>
      <w:lvlJc w:val="left"/>
      <w:pPr>
        <w:tabs>
          <w:tab w:val="num" w:pos="1492"/>
        </w:tabs>
        <w:ind w:left="1492" w:hanging="360"/>
      </w:pPr>
    </w:lvl>
  </w:abstractNum>
  <w:abstractNum w:abstractNumId="1">
    <w:nsid w:val="FFFFFF7D"/>
    <w:multiLevelType w:val="singleLevel"/>
    <w:tmpl w:val="A6326C82"/>
    <w:lvl w:ilvl="0">
      <w:start w:val="1"/>
      <w:numFmt w:val="decimal"/>
      <w:lvlText w:val="%1."/>
      <w:lvlJc w:val="left"/>
      <w:pPr>
        <w:tabs>
          <w:tab w:val="num" w:pos="1209"/>
        </w:tabs>
        <w:ind w:left="1209" w:hanging="360"/>
      </w:pPr>
    </w:lvl>
  </w:abstractNum>
  <w:abstractNum w:abstractNumId="2">
    <w:nsid w:val="FFFFFF7E"/>
    <w:multiLevelType w:val="singleLevel"/>
    <w:tmpl w:val="03EE0E0E"/>
    <w:lvl w:ilvl="0">
      <w:start w:val="1"/>
      <w:numFmt w:val="decimal"/>
      <w:lvlText w:val="%1."/>
      <w:lvlJc w:val="left"/>
      <w:pPr>
        <w:tabs>
          <w:tab w:val="num" w:pos="926"/>
        </w:tabs>
        <w:ind w:left="926" w:hanging="360"/>
      </w:pPr>
    </w:lvl>
  </w:abstractNum>
  <w:abstractNum w:abstractNumId="3">
    <w:nsid w:val="FFFFFF7F"/>
    <w:multiLevelType w:val="singleLevel"/>
    <w:tmpl w:val="E4A8BAF6"/>
    <w:lvl w:ilvl="0">
      <w:start w:val="1"/>
      <w:numFmt w:val="decimal"/>
      <w:lvlText w:val="%1."/>
      <w:lvlJc w:val="left"/>
      <w:pPr>
        <w:tabs>
          <w:tab w:val="num" w:pos="643"/>
        </w:tabs>
        <w:ind w:left="643" w:hanging="360"/>
      </w:pPr>
    </w:lvl>
  </w:abstractNum>
  <w:abstractNum w:abstractNumId="4">
    <w:nsid w:val="FFFFFF80"/>
    <w:multiLevelType w:val="singleLevel"/>
    <w:tmpl w:val="6FE87B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E5E22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4029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F8C70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F5815CA"/>
    <w:lvl w:ilvl="0">
      <w:start w:val="1"/>
      <w:numFmt w:val="decimal"/>
      <w:lvlText w:val="%1."/>
      <w:lvlJc w:val="left"/>
      <w:pPr>
        <w:tabs>
          <w:tab w:val="num" w:pos="360"/>
        </w:tabs>
        <w:ind w:left="360" w:hanging="360"/>
      </w:pPr>
    </w:lvl>
  </w:abstractNum>
  <w:abstractNum w:abstractNumId="9">
    <w:nsid w:val="FFFFFF89"/>
    <w:multiLevelType w:val="singleLevel"/>
    <w:tmpl w:val="3C40ECD6"/>
    <w:lvl w:ilvl="0">
      <w:start w:val="1"/>
      <w:numFmt w:val="bullet"/>
      <w:lvlText w:val=""/>
      <w:lvlJc w:val="left"/>
      <w:pPr>
        <w:tabs>
          <w:tab w:val="num" w:pos="360"/>
        </w:tabs>
        <w:ind w:left="360" w:hanging="360"/>
      </w:pPr>
      <w:rPr>
        <w:rFonts w:ascii="Symbol" w:hAnsi="Symbol" w:hint="default"/>
      </w:rPr>
    </w:lvl>
  </w:abstractNum>
  <w:abstractNum w:abstractNumId="10">
    <w:nsid w:val="05664187"/>
    <w:multiLevelType w:val="hybridMultilevel"/>
    <w:tmpl w:val="2A208A42"/>
    <w:lvl w:ilvl="0" w:tplc="E3945A9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C371B33"/>
    <w:multiLevelType w:val="hybridMultilevel"/>
    <w:tmpl w:val="61F801F4"/>
    <w:lvl w:ilvl="0" w:tplc="E3945A9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337"/>
    <w:rsid w:val="00081BDE"/>
    <w:rsid w:val="00091113"/>
    <w:rsid w:val="000C3823"/>
    <w:rsid w:val="00137337"/>
    <w:rsid w:val="001523FD"/>
    <w:rsid w:val="00181197"/>
    <w:rsid w:val="001D26AB"/>
    <w:rsid w:val="001F3092"/>
    <w:rsid w:val="00276D64"/>
    <w:rsid w:val="00285DAD"/>
    <w:rsid w:val="002F22E0"/>
    <w:rsid w:val="00361E9D"/>
    <w:rsid w:val="00391EC0"/>
    <w:rsid w:val="004D4386"/>
    <w:rsid w:val="005533FF"/>
    <w:rsid w:val="006D6AEB"/>
    <w:rsid w:val="007D4184"/>
    <w:rsid w:val="00803C35"/>
    <w:rsid w:val="00847B15"/>
    <w:rsid w:val="00925CC2"/>
    <w:rsid w:val="00A47C15"/>
    <w:rsid w:val="00AF1AA5"/>
    <w:rsid w:val="00B35EAE"/>
    <w:rsid w:val="00B96B27"/>
    <w:rsid w:val="00BC20BD"/>
    <w:rsid w:val="00D64104"/>
    <w:rsid w:val="00D966A3"/>
    <w:rsid w:val="00DA2A0F"/>
    <w:rsid w:val="00DD59E6"/>
    <w:rsid w:val="00EC31B8"/>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47147"/>
  <w15:chartTrackingRefBased/>
  <w15:docId w15:val="{C4D01136-136A-48FF-908D-66C00D97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6B27"/>
    <w:pPr>
      <w:spacing w:after="160" w:line="259" w:lineRule="auto"/>
    </w:pPr>
    <w:rPr>
      <w:sz w:val="24"/>
      <w:szCs w:val="24"/>
      <w:lang w:eastAsia="en-US"/>
    </w:rPr>
  </w:style>
  <w:style w:type="paragraph" w:styleId="Heading4">
    <w:name w:val="heading 4"/>
    <w:basedOn w:val="Normal"/>
    <w:next w:val="Normal"/>
    <w:link w:val="Heading4Char"/>
    <w:uiPriority w:val="9"/>
    <w:semiHidden/>
    <w:unhideWhenUsed/>
    <w:qFormat/>
    <w:rsid w:val="001373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6B27"/>
    <w:rPr>
      <w:sz w:val="24"/>
      <w:szCs w:val="24"/>
      <w:lang w:eastAsia="en-US"/>
    </w:rPr>
  </w:style>
  <w:style w:type="character" w:customStyle="1" w:styleId="Heading4Char">
    <w:name w:val="Heading 4 Char"/>
    <w:basedOn w:val="DefaultParagraphFont"/>
    <w:link w:val="Heading4"/>
    <w:uiPriority w:val="9"/>
    <w:semiHidden/>
    <w:rsid w:val="00137337"/>
    <w:rPr>
      <w:rFonts w:asciiTheme="majorHAnsi" w:eastAsiaTheme="majorEastAsia" w:hAnsiTheme="majorHAnsi" w:cstheme="majorBidi"/>
      <w:i/>
      <w:iCs/>
      <w:color w:val="2E74B5" w:themeColor="accent1" w:themeShade="BF"/>
      <w:sz w:val="24"/>
      <w:szCs w:val="24"/>
      <w:lang w:eastAsia="en-US"/>
    </w:rPr>
  </w:style>
  <w:style w:type="paragraph" w:styleId="Header">
    <w:name w:val="header"/>
    <w:basedOn w:val="Normal"/>
    <w:link w:val="HeaderChar"/>
    <w:uiPriority w:val="99"/>
    <w:unhideWhenUsed/>
    <w:rsid w:val="00137337"/>
    <w:pPr>
      <w:tabs>
        <w:tab w:val="center" w:pos="4513"/>
        <w:tab w:val="right" w:pos="9026"/>
      </w:tabs>
      <w:spacing w:after="0" w:line="240" w:lineRule="auto"/>
    </w:pPr>
    <w:rPr>
      <w:rFonts w:ascii="Calibri" w:hAnsi="Calibri" w:cs="Arial"/>
    </w:rPr>
  </w:style>
  <w:style w:type="character" w:customStyle="1" w:styleId="HeaderChar">
    <w:name w:val="Header Char"/>
    <w:basedOn w:val="DefaultParagraphFont"/>
    <w:link w:val="Header"/>
    <w:uiPriority w:val="99"/>
    <w:rsid w:val="00137337"/>
    <w:rPr>
      <w:rFonts w:ascii="Calibri" w:hAnsi="Calibri" w:cs="Arial"/>
      <w:sz w:val="24"/>
      <w:szCs w:val="24"/>
      <w:lang w:eastAsia="en-US"/>
    </w:rPr>
  </w:style>
  <w:style w:type="paragraph" w:styleId="Footer">
    <w:name w:val="footer"/>
    <w:basedOn w:val="Normal"/>
    <w:link w:val="FooterChar"/>
    <w:uiPriority w:val="99"/>
    <w:unhideWhenUsed/>
    <w:rsid w:val="00137337"/>
    <w:pPr>
      <w:tabs>
        <w:tab w:val="center" w:pos="4513"/>
        <w:tab w:val="right" w:pos="9026"/>
      </w:tabs>
      <w:spacing w:after="0" w:line="240" w:lineRule="auto"/>
    </w:pPr>
    <w:rPr>
      <w:rFonts w:ascii="Calibri" w:hAnsi="Calibri" w:cs="Arial"/>
    </w:rPr>
  </w:style>
  <w:style w:type="character" w:customStyle="1" w:styleId="FooterChar">
    <w:name w:val="Footer Char"/>
    <w:basedOn w:val="DefaultParagraphFont"/>
    <w:link w:val="Footer"/>
    <w:uiPriority w:val="99"/>
    <w:rsid w:val="00137337"/>
    <w:rPr>
      <w:rFonts w:ascii="Calibri" w:hAnsi="Calibri" w:cs="Arial"/>
      <w:sz w:val="24"/>
      <w:szCs w:val="24"/>
      <w:lang w:eastAsia="en-US"/>
    </w:rPr>
  </w:style>
  <w:style w:type="paragraph" w:customStyle="1" w:styleId="Default">
    <w:name w:val="Default"/>
    <w:rsid w:val="00137337"/>
    <w:pPr>
      <w:autoSpaceDE w:val="0"/>
      <w:autoSpaceDN w:val="0"/>
      <w:adjustRightInd w:val="0"/>
    </w:pPr>
    <w:rPr>
      <w:rFonts w:eastAsia="Times New Roman" w:cs="Arial"/>
      <w:color w:val="000000"/>
      <w:sz w:val="24"/>
      <w:szCs w:val="24"/>
    </w:rPr>
  </w:style>
  <w:style w:type="character" w:styleId="Hyperlink">
    <w:name w:val="Hyperlink"/>
    <w:rsid w:val="00137337"/>
    <w:rPr>
      <w:color w:val="0000FF"/>
      <w:u w:val="single"/>
    </w:rPr>
  </w:style>
  <w:style w:type="character" w:styleId="Strong">
    <w:name w:val="Strong"/>
    <w:uiPriority w:val="22"/>
    <w:qFormat/>
    <w:rsid w:val="001373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image" Target="media/image3.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580</Words>
  <Characters>3307</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South London and Maudsley NHS Foundation Trust</Company>
  <LinksUpToDate>false</LinksUpToDate>
  <CharactersWithSpaces>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Stamatoula Voulgari</dc:creator>
  <cp:keywords/>
  <dc:description/>
  <cp:lastModifiedBy>Anna Konstantellou</cp:lastModifiedBy>
  <cp:revision>3</cp:revision>
  <cp:lastPrinted>2020-05-05T11:31:00Z</cp:lastPrinted>
  <dcterms:created xsi:type="dcterms:W3CDTF">2020-05-12T13:57:00Z</dcterms:created>
  <dcterms:modified xsi:type="dcterms:W3CDTF">2020-05-12T14:00:00Z</dcterms:modified>
</cp:coreProperties>
</file>